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01"/>
        <w:gridCol w:w="1159"/>
        <w:gridCol w:w="911"/>
        <w:gridCol w:w="918"/>
      </w:tblGrid>
      <w:tr w:rsidR="00711ABF" w:rsidTr="005625E6">
        <w:tc>
          <w:tcPr>
            <w:tcW w:w="9576" w:type="dxa"/>
            <w:gridSpan w:val="5"/>
            <w:shd w:val="clear" w:color="auto" w:fill="95B3D7" w:themeFill="accent1" w:themeFillTint="99"/>
          </w:tcPr>
          <w:p w:rsidR="00711ABF" w:rsidRPr="00F82B0D" w:rsidRDefault="00711ABF" w:rsidP="00F82B0D">
            <w:pPr>
              <w:jc w:val="center"/>
              <w:rPr>
                <w:b/>
              </w:rPr>
            </w:pPr>
            <w:r w:rsidRPr="00F82B0D">
              <w:rPr>
                <w:b/>
              </w:rPr>
              <w:t>Parental Involvement Activities</w:t>
            </w:r>
          </w:p>
        </w:tc>
      </w:tr>
      <w:tr w:rsidR="00711ABF" w:rsidTr="00711ABF">
        <w:tc>
          <w:tcPr>
            <w:tcW w:w="6588" w:type="dxa"/>
            <w:gridSpan w:val="2"/>
          </w:tcPr>
          <w:p w:rsidR="00711ABF" w:rsidRPr="00711ABF" w:rsidRDefault="00711ABF" w:rsidP="002316AE">
            <w:pPr>
              <w:rPr>
                <w:b/>
              </w:rPr>
            </w:pPr>
            <w:r w:rsidRPr="00711ABF">
              <w:rPr>
                <w:b/>
              </w:rPr>
              <w:t>Activity</w:t>
            </w:r>
          </w:p>
        </w:tc>
        <w:tc>
          <w:tcPr>
            <w:tcW w:w="1159" w:type="dxa"/>
          </w:tcPr>
          <w:p w:rsidR="00711ABF" w:rsidRPr="00711ABF" w:rsidRDefault="00711ABF" w:rsidP="002316AE">
            <w:pPr>
              <w:rPr>
                <w:b/>
              </w:rPr>
            </w:pPr>
            <w:r w:rsidRPr="00711ABF">
              <w:rPr>
                <w:b/>
              </w:rPr>
              <w:t>Time</w:t>
            </w:r>
          </w:p>
        </w:tc>
        <w:tc>
          <w:tcPr>
            <w:tcW w:w="911" w:type="dxa"/>
          </w:tcPr>
          <w:p w:rsidR="00711ABF" w:rsidRPr="00711ABF" w:rsidRDefault="00711ABF" w:rsidP="002316AE">
            <w:pPr>
              <w:rPr>
                <w:b/>
              </w:rPr>
            </w:pPr>
            <w:r w:rsidRPr="00711ABF">
              <w:rPr>
                <w:b/>
              </w:rPr>
              <w:t>School Activity</w:t>
            </w:r>
          </w:p>
        </w:tc>
        <w:tc>
          <w:tcPr>
            <w:tcW w:w="918" w:type="dxa"/>
          </w:tcPr>
          <w:p w:rsidR="00711ABF" w:rsidRPr="00711ABF" w:rsidRDefault="00711ABF" w:rsidP="002316AE">
            <w:pPr>
              <w:rPr>
                <w:b/>
              </w:rPr>
            </w:pPr>
            <w:r w:rsidRPr="00711ABF">
              <w:rPr>
                <w:b/>
              </w:rPr>
              <w:t>LEA Activity</w:t>
            </w:r>
          </w:p>
        </w:tc>
      </w:tr>
      <w:tr w:rsidR="00711ABF" w:rsidTr="00711ABF">
        <w:tc>
          <w:tcPr>
            <w:tcW w:w="6588" w:type="dxa"/>
            <w:gridSpan w:val="2"/>
          </w:tcPr>
          <w:p w:rsidR="00711ABF" w:rsidRPr="005625E6" w:rsidRDefault="00711ABF" w:rsidP="00F82B0D">
            <w:pPr>
              <w:rPr>
                <w:u w:val="single"/>
              </w:rPr>
            </w:pPr>
            <w:r w:rsidRPr="005625E6">
              <w:rPr>
                <w:u w:val="single"/>
              </w:rPr>
              <w:t xml:space="preserve">Develop Title I Application </w:t>
            </w:r>
          </w:p>
          <w:p w:rsidR="00711ABF" w:rsidRPr="00F82B0D" w:rsidRDefault="00711ABF" w:rsidP="00F82B0D">
            <w:pPr>
              <w:rPr>
                <w:i/>
              </w:rPr>
            </w:pPr>
            <w:r>
              <w:rPr>
                <w:i/>
              </w:rPr>
              <w:t>Meet with parents to discuss possible activities and use of funds; document attendees and input on the use of the parental involvement set-aside</w:t>
            </w:r>
          </w:p>
        </w:tc>
        <w:tc>
          <w:tcPr>
            <w:tcW w:w="1159" w:type="dxa"/>
          </w:tcPr>
          <w:p w:rsidR="00711ABF" w:rsidRDefault="005625E6">
            <w:r>
              <w:t>March-J</w:t>
            </w:r>
            <w:r w:rsidR="00711ABF">
              <w:t>une</w:t>
            </w:r>
          </w:p>
        </w:tc>
        <w:tc>
          <w:tcPr>
            <w:tcW w:w="911" w:type="dxa"/>
          </w:tcPr>
          <w:p w:rsidR="00711ABF" w:rsidRDefault="00711ABF"/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588" w:type="dxa"/>
            <w:gridSpan w:val="2"/>
          </w:tcPr>
          <w:p w:rsidR="00711ABF" w:rsidRPr="005625E6" w:rsidRDefault="00711ABF" w:rsidP="00F82B0D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Evaluate P</w:t>
            </w:r>
            <w:r w:rsidR="00821EDE">
              <w:rPr>
                <w:highlight w:val="yellow"/>
                <w:u w:val="single"/>
              </w:rPr>
              <w:t>FEP – EOY Meeting</w:t>
            </w:r>
          </w:p>
          <w:p w:rsidR="00711ABF" w:rsidRDefault="00711ABF" w:rsidP="00F82B0D">
            <w:pPr>
              <w:rPr>
                <w:i/>
              </w:rPr>
            </w:pPr>
            <w:r>
              <w:rPr>
                <w:i/>
              </w:rPr>
              <w:t>Meet with parents to collect input on the effectiveness of Plan and barriers to increase parental involvement for next year</w:t>
            </w:r>
          </w:p>
          <w:p w:rsidR="00711ABF" w:rsidRPr="00F82B0D" w:rsidRDefault="00711ABF" w:rsidP="00F82B0D">
            <w:pPr>
              <w:rPr>
                <w:i/>
              </w:rPr>
            </w:pPr>
            <w:r>
              <w:rPr>
                <w:i/>
              </w:rPr>
              <w:t>Document attendees and discussion</w:t>
            </w:r>
          </w:p>
        </w:tc>
        <w:tc>
          <w:tcPr>
            <w:tcW w:w="1159" w:type="dxa"/>
          </w:tcPr>
          <w:p w:rsidR="00711ABF" w:rsidRDefault="00711ABF">
            <w:r>
              <w:t>May/June</w:t>
            </w:r>
          </w:p>
        </w:tc>
        <w:tc>
          <w:tcPr>
            <w:tcW w:w="911" w:type="dxa"/>
          </w:tcPr>
          <w:p w:rsidR="00711ABF" w:rsidRDefault="00711ABF">
            <w:r>
              <w:t>X</w:t>
            </w:r>
          </w:p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588" w:type="dxa"/>
            <w:gridSpan w:val="2"/>
          </w:tcPr>
          <w:p w:rsidR="00711ABF" w:rsidRPr="005625E6" w:rsidRDefault="00711ABF" w:rsidP="002316AE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Annual Meeting</w:t>
            </w:r>
          </w:p>
          <w:p w:rsidR="00711ABF" w:rsidRDefault="00711ABF" w:rsidP="002316AE">
            <w:pPr>
              <w:rPr>
                <w:i/>
              </w:rPr>
            </w:pPr>
            <w:r>
              <w:rPr>
                <w:i/>
              </w:rPr>
              <w:t>Meet with parents to discuss the Title I program requirements</w:t>
            </w:r>
          </w:p>
          <w:p w:rsidR="00711ABF" w:rsidRPr="00F82B0D" w:rsidRDefault="00711ABF" w:rsidP="002316AE">
            <w:pPr>
              <w:rPr>
                <w:i/>
              </w:rPr>
            </w:pPr>
            <w:r>
              <w:rPr>
                <w:i/>
              </w:rPr>
              <w:t>Document attendees and discussion</w:t>
            </w:r>
          </w:p>
        </w:tc>
        <w:tc>
          <w:tcPr>
            <w:tcW w:w="1159" w:type="dxa"/>
          </w:tcPr>
          <w:p w:rsidR="00711ABF" w:rsidRDefault="00711ABF">
            <w:r>
              <w:t>August-October</w:t>
            </w:r>
          </w:p>
        </w:tc>
        <w:tc>
          <w:tcPr>
            <w:tcW w:w="911" w:type="dxa"/>
          </w:tcPr>
          <w:p w:rsidR="00711ABF" w:rsidRDefault="00711ABF">
            <w:r>
              <w:t>X</w:t>
            </w:r>
          </w:p>
        </w:tc>
        <w:tc>
          <w:tcPr>
            <w:tcW w:w="918" w:type="dxa"/>
          </w:tcPr>
          <w:p w:rsidR="00711ABF" w:rsidRDefault="00711ABF"/>
        </w:tc>
      </w:tr>
      <w:tr w:rsidR="00711ABF" w:rsidTr="00711ABF">
        <w:tc>
          <w:tcPr>
            <w:tcW w:w="6588" w:type="dxa"/>
            <w:gridSpan w:val="2"/>
          </w:tcPr>
          <w:p w:rsidR="00711ABF" w:rsidRPr="005625E6" w:rsidRDefault="00711ABF" w:rsidP="002316AE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Develop P</w:t>
            </w:r>
            <w:r w:rsidR="00821EDE">
              <w:rPr>
                <w:highlight w:val="yellow"/>
                <w:u w:val="single"/>
              </w:rPr>
              <w:t>FE</w:t>
            </w:r>
            <w:r w:rsidRPr="003814D0">
              <w:rPr>
                <w:highlight w:val="yellow"/>
                <w:u w:val="single"/>
              </w:rPr>
              <w:t>P</w:t>
            </w:r>
          </w:p>
          <w:p w:rsidR="00711ABF" w:rsidRPr="00F82B0D" w:rsidRDefault="00821EDE" w:rsidP="00F82B0D">
            <w:pPr>
              <w:rPr>
                <w:i/>
              </w:rPr>
            </w:pPr>
            <w:r>
              <w:rPr>
                <w:i/>
              </w:rPr>
              <w:t xml:space="preserve">From prior evaluation </w:t>
            </w:r>
            <w:r w:rsidR="00711ABF">
              <w:rPr>
                <w:i/>
              </w:rPr>
              <w:t xml:space="preserve">with parents to discuss the </w:t>
            </w:r>
            <w:r>
              <w:rPr>
                <w:i/>
              </w:rPr>
              <w:t>plan with</w:t>
            </w:r>
            <w:r w:rsidR="00711ABF">
              <w:rPr>
                <w:i/>
              </w:rPr>
              <w:t xml:space="preserve"> of parents for the upcoming school year and type of activities; discuss timing of future meetings. </w:t>
            </w:r>
            <w:r>
              <w:rPr>
                <w:i/>
              </w:rPr>
              <w:t xml:space="preserve"> </w:t>
            </w:r>
            <w:r w:rsidR="00711ABF">
              <w:rPr>
                <w:i/>
              </w:rPr>
              <w:t xml:space="preserve"> Document attendees and discussion</w:t>
            </w:r>
          </w:p>
        </w:tc>
        <w:tc>
          <w:tcPr>
            <w:tcW w:w="1159" w:type="dxa"/>
          </w:tcPr>
          <w:p w:rsidR="00711ABF" w:rsidRDefault="00711ABF">
            <w:r>
              <w:t>June/July</w:t>
            </w:r>
            <w:r w:rsidR="00821EDE">
              <w:t>- Draft</w:t>
            </w:r>
          </w:p>
          <w:p w:rsidR="00821EDE" w:rsidRDefault="00821EDE">
            <w:r>
              <w:t xml:space="preserve">Aug- Present </w:t>
            </w:r>
          </w:p>
        </w:tc>
        <w:tc>
          <w:tcPr>
            <w:tcW w:w="911" w:type="dxa"/>
          </w:tcPr>
          <w:p w:rsidR="00711ABF" w:rsidRDefault="00B505EE">
            <w:r>
              <w:t>X</w:t>
            </w:r>
          </w:p>
        </w:tc>
        <w:tc>
          <w:tcPr>
            <w:tcW w:w="918" w:type="dxa"/>
          </w:tcPr>
          <w:p w:rsidR="00711ABF" w:rsidRDefault="00711ABF"/>
        </w:tc>
      </w:tr>
      <w:tr w:rsidR="00B505EE" w:rsidTr="00711ABF">
        <w:tc>
          <w:tcPr>
            <w:tcW w:w="6588" w:type="dxa"/>
            <w:gridSpan w:val="2"/>
          </w:tcPr>
          <w:p w:rsidR="00B505EE" w:rsidRDefault="00B505EE" w:rsidP="002316AE">
            <w:pPr>
              <w:rPr>
                <w:u w:val="single"/>
              </w:rPr>
            </w:pPr>
            <w:r w:rsidRPr="00821EDE">
              <w:rPr>
                <w:u w:val="single"/>
              </w:rPr>
              <w:t>Review School-Level P</w:t>
            </w:r>
            <w:r w:rsidR="00821EDE" w:rsidRPr="00821EDE">
              <w:rPr>
                <w:u w:val="single"/>
              </w:rPr>
              <w:t>FEP</w:t>
            </w:r>
            <w:r w:rsidRPr="00821EDE">
              <w:rPr>
                <w:u w:val="single"/>
              </w:rPr>
              <w:t>s</w:t>
            </w:r>
          </w:p>
          <w:p w:rsidR="00B505EE" w:rsidRPr="00B505EE" w:rsidRDefault="00B505EE" w:rsidP="002316AE">
            <w:pPr>
              <w:rPr>
                <w:i/>
              </w:rPr>
            </w:pPr>
            <w:r>
              <w:rPr>
                <w:i/>
              </w:rPr>
              <w:t>Title I Administrator reviews school-level PIPs</w:t>
            </w:r>
          </w:p>
        </w:tc>
        <w:tc>
          <w:tcPr>
            <w:tcW w:w="1159" w:type="dxa"/>
          </w:tcPr>
          <w:p w:rsidR="00B505EE" w:rsidRDefault="00B505EE">
            <w:r>
              <w:t>Aug-Oct</w:t>
            </w:r>
          </w:p>
        </w:tc>
        <w:tc>
          <w:tcPr>
            <w:tcW w:w="911" w:type="dxa"/>
          </w:tcPr>
          <w:p w:rsidR="00B505EE" w:rsidRDefault="00B505EE"/>
        </w:tc>
        <w:tc>
          <w:tcPr>
            <w:tcW w:w="918" w:type="dxa"/>
          </w:tcPr>
          <w:p w:rsidR="00B505EE" w:rsidRDefault="00B505EE">
            <w:r>
              <w:t>X</w:t>
            </w:r>
          </w:p>
        </w:tc>
      </w:tr>
      <w:tr w:rsidR="00711ABF" w:rsidTr="00711ABF">
        <w:tc>
          <w:tcPr>
            <w:tcW w:w="6588" w:type="dxa"/>
            <w:gridSpan w:val="2"/>
          </w:tcPr>
          <w:p w:rsidR="00711ABF" w:rsidRPr="005625E6" w:rsidRDefault="00711ABF" w:rsidP="002316AE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Develop School/Parent/Student Compact</w:t>
            </w:r>
            <w:r w:rsidRPr="005625E6">
              <w:rPr>
                <w:u w:val="single"/>
              </w:rPr>
              <w:t xml:space="preserve"> </w:t>
            </w:r>
          </w:p>
          <w:p w:rsidR="00711ABF" w:rsidRDefault="00711ABF" w:rsidP="002316AE">
            <w:pPr>
              <w:rPr>
                <w:i/>
              </w:rPr>
            </w:pPr>
            <w:r>
              <w:rPr>
                <w:i/>
              </w:rPr>
              <w:t>Meet with parents to develop the commitments of students, parents, and school staff.</w:t>
            </w:r>
          </w:p>
          <w:p w:rsidR="00711ABF" w:rsidRPr="00F82B0D" w:rsidRDefault="00711ABF" w:rsidP="002316AE">
            <w:pPr>
              <w:rPr>
                <w:i/>
              </w:rPr>
            </w:pPr>
            <w:r>
              <w:rPr>
                <w:i/>
              </w:rPr>
              <w:t>Document attendees and discussion</w:t>
            </w:r>
          </w:p>
        </w:tc>
        <w:tc>
          <w:tcPr>
            <w:tcW w:w="1159" w:type="dxa"/>
          </w:tcPr>
          <w:p w:rsidR="00711ABF" w:rsidRDefault="00711ABF">
            <w:r>
              <w:t>June/July</w:t>
            </w:r>
          </w:p>
        </w:tc>
        <w:tc>
          <w:tcPr>
            <w:tcW w:w="911" w:type="dxa"/>
          </w:tcPr>
          <w:p w:rsidR="00711ABF" w:rsidRDefault="00B505EE">
            <w:r>
              <w:t>X</w:t>
            </w:r>
          </w:p>
        </w:tc>
        <w:tc>
          <w:tcPr>
            <w:tcW w:w="918" w:type="dxa"/>
          </w:tcPr>
          <w:p w:rsidR="00711ABF" w:rsidRDefault="00711ABF"/>
        </w:tc>
      </w:tr>
      <w:tr w:rsidR="00711ABF" w:rsidTr="00711ABF">
        <w:tc>
          <w:tcPr>
            <w:tcW w:w="6588" w:type="dxa"/>
            <w:gridSpan w:val="2"/>
          </w:tcPr>
          <w:p w:rsidR="00711ABF" w:rsidRPr="005625E6" w:rsidRDefault="005625E6" w:rsidP="002316AE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Conduct Parent Surveys</w:t>
            </w:r>
          </w:p>
          <w:p w:rsidR="005625E6" w:rsidRPr="005625E6" w:rsidRDefault="005625E6" w:rsidP="002316AE">
            <w:pPr>
              <w:rPr>
                <w:i/>
              </w:rPr>
            </w:pPr>
            <w:r>
              <w:rPr>
                <w:i/>
              </w:rPr>
              <w:t>Collect parent feedback on Title I activities that will assist in the development of required plans and the future planning of parental activities.  (At least 4 surveys a year)</w:t>
            </w:r>
          </w:p>
        </w:tc>
        <w:tc>
          <w:tcPr>
            <w:tcW w:w="1159" w:type="dxa"/>
          </w:tcPr>
          <w:p w:rsidR="00711ABF" w:rsidRDefault="005625E6">
            <w:r>
              <w:t>ongoing</w:t>
            </w:r>
          </w:p>
        </w:tc>
        <w:tc>
          <w:tcPr>
            <w:tcW w:w="911" w:type="dxa"/>
          </w:tcPr>
          <w:p w:rsidR="00711ABF" w:rsidRDefault="005625E6">
            <w:r>
              <w:t>X</w:t>
            </w:r>
          </w:p>
        </w:tc>
        <w:tc>
          <w:tcPr>
            <w:tcW w:w="918" w:type="dxa"/>
          </w:tcPr>
          <w:p w:rsidR="00711ABF" w:rsidRDefault="00711ABF"/>
        </w:tc>
      </w:tr>
      <w:tr w:rsidR="005625E6" w:rsidTr="00711ABF">
        <w:tc>
          <w:tcPr>
            <w:tcW w:w="6588" w:type="dxa"/>
            <w:gridSpan w:val="2"/>
          </w:tcPr>
          <w:p w:rsidR="005625E6" w:rsidRDefault="005625E6" w:rsidP="002316AE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SPAR Notification to Parents</w:t>
            </w:r>
          </w:p>
          <w:p w:rsidR="005625E6" w:rsidRPr="005625E6" w:rsidRDefault="005625E6" w:rsidP="002316AE">
            <w:pPr>
              <w:rPr>
                <w:i/>
              </w:rPr>
            </w:pPr>
            <w:r>
              <w:rPr>
                <w:i/>
              </w:rPr>
              <w:t>Send parents the required SPAR notification</w:t>
            </w:r>
          </w:p>
        </w:tc>
        <w:tc>
          <w:tcPr>
            <w:tcW w:w="1159" w:type="dxa"/>
          </w:tcPr>
          <w:p w:rsidR="005625E6" w:rsidRDefault="005625E6">
            <w:r>
              <w:t>June-July</w:t>
            </w:r>
          </w:p>
        </w:tc>
        <w:tc>
          <w:tcPr>
            <w:tcW w:w="911" w:type="dxa"/>
          </w:tcPr>
          <w:p w:rsidR="005625E6" w:rsidRDefault="00821EDE">
            <w:r>
              <w:t>X</w:t>
            </w:r>
          </w:p>
        </w:tc>
        <w:tc>
          <w:tcPr>
            <w:tcW w:w="918" w:type="dxa"/>
          </w:tcPr>
          <w:p w:rsidR="005625E6" w:rsidRDefault="005625E6"/>
        </w:tc>
      </w:tr>
      <w:tr w:rsidR="005625E6" w:rsidTr="00711ABF">
        <w:tc>
          <w:tcPr>
            <w:tcW w:w="6588" w:type="dxa"/>
            <w:gridSpan w:val="2"/>
          </w:tcPr>
          <w:p w:rsidR="005625E6" w:rsidRDefault="005625E6" w:rsidP="002316AE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Right-to-Know Notification to Parents</w:t>
            </w:r>
          </w:p>
          <w:p w:rsidR="005625E6" w:rsidRDefault="005625E6" w:rsidP="005625E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RTK professional qualifications of instructional staff</w:t>
            </w:r>
          </w:p>
          <w:p w:rsidR="005625E6" w:rsidRDefault="005625E6" w:rsidP="005625E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RTK – 4 week notice</w:t>
            </w:r>
          </w:p>
          <w:p w:rsidR="005625E6" w:rsidRPr="005625E6" w:rsidRDefault="005625E6" w:rsidP="005625E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RTK individual student assessment report</w:t>
            </w:r>
          </w:p>
        </w:tc>
        <w:tc>
          <w:tcPr>
            <w:tcW w:w="1159" w:type="dxa"/>
          </w:tcPr>
          <w:p w:rsidR="005625E6" w:rsidRDefault="005625E6" w:rsidP="005625E6">
            <w:r>
              <w:t>Aug-Sept</w:t>
            </w:r>
          </w:p>
        </w:tc>
        <w:tc>
          <w:tcPr>
            <w:tcW w:w="911" w:type="dxa"/>
          </w:tcPr>
          <w:p w:rsidR="005625E6" w:rsidRDefault="005625E6">
            <w:r>
              <w:t>X</w:t>
            </w:r>
          </w:p>
        </w:tc>
        <w:tc>
          <w:tcPr>
            <w:tcW w:w="918" w:type="dxa"/>
          </w:tcPr>
          <w:p w:rsidR="005625E6" w:rsidRDefault="005625E6"/>
        </w:tc>
      </w:tr>
      <w:tr w:rsidR="005625E6" w:rsidTr="00711ABF">
        <w:tc>
          <w:tcPr>
            <w:tcW w:w="6588" w:type="dxa"/>
            <w:gridSpan w:val="2"/>
          </w:tcPr>
          <w:p w:rsidR="005625E6" w:rsidRPr="005625E6" w:rsidRDefault="005625E6" w:rsidP="002316AE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P</w:t>
            </w:r>
            <w:r w:rsidR="00821EDE">
              <w:rPr>
                <w:highlight w:val="yellow"/>
                <w:u w:val="single"/>
              </w:rPr>
              <w:t>FEP</w:t>
            </w:r>
            <w:r w:rsidRPr="003814D0">
              <w:rPr>
                <w:highlight w:val="yellow"/>
                <w:u w:val="single"/>
              </w:rPr>
              <w:t xml:space="preserve"> Notification</w:t>
            </w:r>
          </w:p>
          <w:p w:rsidR="005625E6" w:rsidRPr="005625E6" w:rsidRDefault="005625E6" w:rsidP="002316AE">
            <w:pPr>
              <w:rPr>
                <w:i/>
              </w:rPr>
            </w:pPr>
            <w:r>
              <w:rPr>
                <w:i/>
              </w:rPr>
              <w:t xml:space="preserve">Distribute the school and LEA level </w:t>
            </w:r>
            <w:r w:rsidR="00821EDE">
              <w:rPr>
                <w:i/>
              </w:rPr>
              <w:t>PFE</w:t>
            </w:r>
            <w:r>
              <w:rPr>
                <w:i/>
              </w:rPr>
              <w:t>P to parents</w:t>
            </w:r>
          </w:p>
        </w:tc>
        <w:tc>
          <w:tcPr>
            <w:tcW w:w="1159" w:type="dxa"/>
          </w:tcPr>
          <w:p w:rsidR="005625E6" w:rsidRDefault="005625E6">
            <w:r>
              <w:t>Aug-Oct</w:t>
            </w:r>
          </w:p>
        </w:tc>
        <w:tc>
          <w:tcPr>
            <w:tcW w:w="911" w:type="dxa"/>
          </w:tcPr>
          <w:p w:rsidR="005625E6" w:rsidRDefault="005625E6">
            <w:r>
              <w:t>X</w:t>
            </w:r>
          </w:p>
        </w:tc>
        <w:tc>
          <w:tcPr>
            <w:tcW w:w="918" w:type="dxa"/>
          </w:tcPr>
          <w:p w:rsidR="005625E6" w:rsidRDefault="005625E6"/>
        </w:tc>
      </w:tr>
      <w:tr w:rsidR="005625E6" w:rsidTr="00711ABF">
        <w:tc>
          <w:tcPr>
            <w:tcW w:w="6588" w:type="dxa"/>
            <w:gridSpan w:val="2"/>
          </w:tcPr>
          <w:p w:rsidR="005625E6" w:rsidRDefault="005625E6" w:rsidP="002316AE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School/Parent/Student Compact</w:t>
            </w:r>
            <w:r w:rsidRPr="005625E6">
              <w:rPr>
                <w:u w:val="single"/>
              </w:rPr>
              <w:t xml:space="preserve"> </w:t>
            </w:r>
          </w:p>
          <w:p w:rsidR="005625E6" w:rsidRPr="005625E6" w:rsidRDefault="005625E6" w:rsidP="002316AE">
            <w:pPr>
              <w:rPr>
                <w:i/>
              </w:rPr>
            </w:pPr>
            <w:r>
              <w:rPr>
                <w:i/>
              </w:rPr>
              <w:t>Distribute Compact to parents</w:t>
            </w:r>
            <w:r w:rsidR="000330D1">
              <w:rPr>
                <w:i/>
              </w:rPr>
              <w:t>.  For elementary students, conduct a parent meeting with each family to review the Compact.</w:t>
            </w:r>
          </w:p>
        </w:tc>
        <w:tc>
          <w:tcPr>
            <w:tcW w:w="1159" w:type="dxa"/>
          </w:tcPr>
          <w:p w:rsidR="005625E6" w:rsidRDefault="005625E6">
            <w:r>
              <w:t>Aug</w:t>
            </w:r>
          </w:p>
        </w:tc>
        <w:tc>
          <w:tcPr>
            <w:tcW w:w="911" w:type="dxa"/>
          </w:tcPr>
          <w:p w:rsidR="005625E6" w:rsidRDefault="005625E6">
            <w:r>
              <w:t>X</w:t>
            </w:r>
          </w:p>
        </w:tc>
        <w:tc>
          <w:tcPr>
            <w:tcW w:w="918" w:type="dxa"/>
          </w:tcPr>
          <w:p w:rsidR="005625E6" w:rsidRDefault="005625E6"/>
        </w:tc>
      </w:tr>
      <w:tr w:rsidR="005625E6" w:rsidTr="00711ABF">
        <w:tc>
          <w:tcPr>
            <w:tcW w:w="6588" w:type="dxa"/>
            <w:gridSpan w:val="2"/>
          </w:tcPr>
          <w:p w:rsidR="005625E6" w:rsidRDefault="000330D1" w:rsidP="002316AE">
            <w:pPr>
              <w:rPr>
                <w:u w:val="single"/>
              </w:rPr>
            </w:pPr>
            <w:r w:rsidRPr="003814D0">
              <w:rPr>
                <w:highlight w:val="yellow"/>
                <w:u w:val="single"/>
              </w:rPr>
              <w:t>Complaint Notification</w:t>
            </w:r>
          </w:p>
          <w:p w:rsidR="000330D1" w:rsidRPr="000330D1" w:rsidRDefault="000330D1" w:rsidP="002316AE">
            <w:pPr>
              <w:rPr>
                <w:i/>
              </w:rPr>
            </w:pPr>
            <w:r>
              <w:rPr>
                <w:i/>
              </w:rPr>
              <w:t>Notify parents of the state’s complaint procedures.</w:t>
            </w:r>
          </w:p>
        </w:tc>
        <w:tc>
          <w:tcPr>
            <w:tcW w:w="1159" w:type="dxa"/>
          </w:tcPr>
          <w:p w:rsidR="005625E6" w:rsidRDefault="005625E6"/>
        </w:tc>
        <w:tc>
          <w:tcPr>
            <w:tcW w:w="911" w:type="dxa"/>
          </w:tcPr>
          <w:p w:rsidR="005625E6" w:rsidRDefault="005625E6"/>
        </w:tc>
        <w:tc>
          <w:tcPr>
            <w:tcW w:w="918" w:type="dxa"/>
          </w:tcPr>
          <w:p w:rsidR="005625E6" w:rsidRDefault="005625E6"/>
        </w:tc>
      </w:tr>
      <w:tr w:rsidR="00711ABF" w:rsidTr="005625E6"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711ABF" w:rsidRDefault="00711ABF" w:rsidP="002316AE"/>
        </w:tc>
        <w:tc>
          <w:tcPr>
            <w:tcW w:w="1159" w:type="dxa"/>
            <w:tcBorders>
              <w:bottom w:val="single" w:sz="4" w:space="0" w:color="auto"/>
            </w:tcBorders>
          </w:tcPr>
          <w:p w:rsidR="00711ABF" w:rsidRDefault="00711ABF"/>
        </w:tc>
        <w:tc>
          <w:tcPr>
            <w:tcW w:w="911" w:type="dxa"/>
            <w:tcBorders>
              <w:bottom w:val="single" w:sz="4" w:space="0" w:color="auto"/>
            </w:tcBorders>
          </w:tcPr>
          <w:p w:rsidR="00711ABF" w:rsidRDefault="00711ABF"/>
        </w:tc>
        <w:tc>
          <w:tcPr>
            <w:tcW w:w="918" w:type="dxa"/>
            <w:tcBorders>
              <w:bottom w:val="single" w:sz="4" w:space="0" w:color="auto"/>
            </w:tcBorders>
          </w:tcPr>
          <w:p w:rsidR="00711ABF" w:rsidRDefault="00711ABF"/>
        </w:tc>
      </w:tr>
      <w:tr w:rsidR="005625E6" w:rsidTr="005625E6">
        <w:tc>
          <w:tcPr>
            <w:tcW w:w="9576" w:type="dxa"/>
            <w:gridSpan w:val="5"/>
            <w:shd w:val="clear" w:color="auto" w:fill="95B3D7" w:themeFill="accent1" w:themeFillTint="99"/>
          </w:tcPr>
          <w:p w:rsidR="005625E6" w:rsidRPr="00711ABF" w:rsidRDefault="005625E6" w:rsidP="00711ABF">
            <w:pPr>
              <w:jc w:val="center"/>
              <w:rPr>
                <w:b/>
              </w:rPr>
            </w:pPr>
            <w:r>
              <w:rPr>
                <w:b/>
              </w:rPr>
              <w:t>Required Reports/Forms/Applications</w:t>
            </w:r>
          </w:p>
        </w:tc>
      </w:tr>
      <w:tr w:rsidR="00711ABF" w:rsidTr="00711ABF">
        <w:tc>
          <w:tcPr>
            <w:tcW w:w="6487" w:type="dxa"/>
          </w:tcPr>
          <w:p w:rsidR="00711ABF" w:rsidRPr="00711ABF" w:rsidRDefault="00711ABF" w:rsidP="002316AE">
            <w:pPr>
              <w:rPr>
                <w:b/>
              </w:rPr>
            </w:pPr>
            <w:r w:rsidRPr="00711ABF">
              <w:rPr>
                <w:b/>
              </w:rPr>
              <w:t>Activity</w:t>
            </w:r>
          </w:p>
        </w:tc>
        <w:tc>
          <w:tcPr>
            <w:tcW w:w="1260" w:type="dxa"/>
            <w:gridSpan w:val="2"/>
          </w:tcPr>
          <w:p w:rsidR="00711ABF" w:rsidRPr="00711ABF" w:rsidRDefault="00711ABF" w:rsidP="002316AE">
            <w:pPr>
              <w:rPr>
                <w:b/>
              </w:rPr>
            </w:pPr>
            <w:r w:rsidRPr="00711ABF">
              <w:rPr>
                <w:b/>
              </w:rPr>
              <w:t>Time</w:t>
            </w:r>
          </w:p>
        </w:tc>
        <w:tc>
          <w:tcPr>
            <w:tcW w:w="911" w:type="dxa"/>
          </w:tcPr>
          <w:p w:rsidR="00711ABF" w:rsidRPr="00711ABF" w:rsidRDefault="00711ABF" w:rsidP="002316AE">
            <w:pPr>
              <w:rPr>
                <w:b/>
              </w:rPr>
            </w:pPr>
            <w:r w:rsidRPr="00711ABF">
              <w:rPr>
                <w:b/>
              </w:rPr>
              <w:t>School Activity</w:t>
            </w:r>
          </w:p>
        </w:tc>
        <w:tc>
          <w:tcPr>
            <w:tcW w:w="918" w:type="dxa"/>
          </w:tcPr>
          <w:p w:rsidR="00711ABF" w:rsidRPr="00711ABF" w:rsidRDefault="00711ABF" w:rsidP="002316AE">
            <w:pPr>
              <w:rPr>
                <w:b/>
              </w:rPr>
            </w:pPr>
            <w:r w:rsidRPr="00711ABF">
              <w:rPr>
                <w:b/>
              </w:rPr>
              <w:t>LEA Activity</w:t>
            </w:r>
          </w:p>
        </w:tc>
      </w:tr>
      <w:tr w:rsidR="00711ABF" w:rsidTr="00711ABF">
        <w:tc>
          <w:tcPr>
            <w:tcW w:w="6487" w:type="dxa"/>
          </w:tcPr>
          <w:p w:rsidR="00711ABF" w:rsidRPr="00B505EE" w:rsidRDefault="00711ABF" w:rsidP="002316AE">
            <w:pPr>
              <w:rPr>
                <w:u w:val="single"/>
              </w:rPr>
            </w:pPr>
            <w:r w:rsidRPr="00B505EE">
              <w:rPr>
                <w:u w:val="single"/>
              </w:rPr>
              <w:t>Submit Title I Application</w:t>
            </w:r>
          </w:p>
          <w:p w:rsidR="00711ABF" w:rsidRPr="00711ABF" w:rsidRDefault="00711ABF" w:rsidP="002316AE">
            <w:pPr>
              <w:rPr>
                <w:i/>
              </w:rPr>
            </w:pPr>
            <w:r>
              <w:rPr>
                <w:i/>
              </w:rPr>
              <w:t xml:space="preserve">Begin developing preliminary budgets for the school and LEA-level </w:t>
            </w:r>
            <w:r>
              <w:rPr>
                <w:i/>
              </w:rPr>
              <w:lastRenderedPageBreak/>
              <w:t>activities.  Collect and review student achievement data.  Meet with principals to identify needs and design activities.</w:t>
            </w:r>
          </w:p>
        </w:tc>
        <w:tc>
          <w:tcPr>
            <w:tcW w:w="1260" w:type="dxa"/>
            <w:gridSpan w:val="2"/>
          </w:tcPr>
          <w:p w:rsidR="00711ABF" w:rsidRDefault="00711ABF" w:rsidP="00711ABF">
            <w:r>
              <w:lastRenderedPageBreak/>
              <w:t>May-July</w:t>
            </w:r>
          </w:p>
        </w:tc>
        <w:tc>
          <w:tcPr>
            <w:tcW w:w="911" w:type="dxa"/>
          </w:tcPr>
          <w:p w:rsidR="00711ABF" w:rsidRDefault="00711ABF"/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487" w:type="dxa"/>
          </w:tcPr>
          <w:p w:rsidR="00711ABF" w:rsidRPr="003814D0" w:rsidRDefault="00711ABF" w:rsidP="002316AE">
            <w:pPr>
              <w:rPr>
                <w:highlight w:val="yellow"/>
              </w:rPr>
            </w:pPr>
            <w:r w:rsidRPr="00821EDE">
              <w:t>Submit LEA P</w:t>
            </w:r>
            <w:r w:rsidR="00821EDE" w:rsidRPr="00821EDE">
              <w:t>FEP</w:t>
            </w:r>
          </w:p>
        </w:tc>
        <w:tc>
          <w:tcPr>
            <w:tcW w:w="1260" w:type="dxa"/>
            <w:gridSpan w:val="2"/>
          </w:tcPr>
          <w:p w:rsidR="00711ABF" w:rsidRDefault="00711ABF"/>
        </w:tc>
        <w:tc>
          <w:tcPr>
            <w:tcW w:w="911" w:type="dxa"/>
          </w:tcPr>
          <w:p w:rsidR="00711ABF" w:rsidRDefault="00711ABF"/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487" w:type="dxa"/>
          </w:tcPr>
          <w:p w:rsidR="00711ABF" w:rsidRPr="00B505EE" w:rsidRDefault="00711ABF" w:rsidP="002316AE">
            <w:pPr>
              <w:rPr>
                <w:u w:val="single"/>
              </w:rPr>
            </w:pPr>
            <w:r w:rsidRPr="00B505EE">
              <w:rPr>
                <w:u w:val="single"/>
              </w:rPr>
              <w:t>Collect and review FRPL Data</w:t>
            </w:r>
          </w:p>
          <w:p w:rsidR="00711ABF" w:rsidRPr="00711ABF" w:rsidRDefault="00711ABF" w:rsidP="002316AE">
            <w:pPr>
              <w:rPr>
                <w:i/>
              </w:rPr>
            </w:pPr>
            <w:r>
              <w:rPr>
                <w:i/>
              </w:rPr>
              <w:t>Review this data and prepare to identify eligible Title I schools for the upcoming school year</w:t>
            </w:r>
          </w:p>
        </w:tc>
        <w:tc>
          <w:tcPr>
            <w:tcW w:w="1260" w:type="dxa"/>
            <w:gridSpan w:val="2"/>
          </w:tcPr>
          <w:p w:rsidR="00711ABF" w:rsidRDefault="00711ABF">
            <w:r>
              <w:t>March-June</w:t>
            </w:r>
          </w:p>
        </w:tc>
        <w:tc>
          <w:tcPr>
            <w:tcW w:w="911" w:type="dxa"/>
          </w:tcPr>
          <w:p w:rsidR="00711ABF" w:rsidRDefault="00711ABF"/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487" w:type="dxa"/>
          </w:tcPr>
          <w:p w:rsidR="00711ABF" w:rsidRPr="000330D1" w:rsidRDefault="00711ABF" w:rsidP="002316AE">
            <w:pPr>
              <w:rPr>
                <w:u w:val="single"/>
              </w:rPr>
            </w:pPr>
            <w:r w:rsidRPr="00821EDE">
              <w:rPr>
                <w:highlight w:val="yellow"/>
                <w:u w:val="single"/>
              </w:rPr>
              <w:t>Collaborate to Prepare School Improvement Plan</w:t>
            </w:r>
          </w:p>
          <w:p w:rsidR="00711ABF" w:rsidRPr="00711ABF" w:rsidRDefault="00711ABF" w:rsidP="002316AE">
            <w:pPr>
              <w:rPr>
                <w:i/>
              </w:rPr>
            </w:pPr>
            <w:r>
              <w:rPr>
                <w:i/>
              </w:rPr>
              <w:t>The Title I Schoolwide Plan is embedded in the School Improvement Plan</w:t>
            </w:r>
          </w:p>
        </w:tc>
        <w:tc>
          <w:tcPr>
            <w:tcW w:w="1260" w:type="dxa"/>
            <w:gridSpan w:val="2"/>
          </w:tcPr>
          <w:p w:rsidR="00711ABF" w:rsidRDefault="00711ABF" w:rsidP="00711ABF">
            <w:r>
              <w:t>June-Sept</w:t>
            </w:r>
          </w:p>
        </w:tc>
        <w:tc>
          <w:tcPr>
            <w:tcW w:w="911" w:type="dxa"/>
          </w:tcPr>
          <w:p w:rsidR="00711ABF" w:rsidRDefault="00711ABF">
            <w:r>
              <w:t>X</w:t>
            </w:r>
          </w:p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487" w:type="dxa"/>
          </w:tcPr>
          <w:p w:rsidR="00711ABF" w:rsidRPr="000330D1" w:rsidRDefault="00711ABF" w:rsidP="002316AE">
            <w:pPr>
              <w:rPr>
                <w:u w:val="single"/>
              </w:rPr>
            </w:pPr>
            <w:r w:rsidRPr="000330D1">
              <w:rPr>
                <w:u w:val="single"/>
              </w:rPr>
              <w:t>Revise the LEA Plan</w:t>
            </w:r>
            <w:r w:rsidR="00821EDE">
              <w:rPr>
                <w:u w:val="single"/>
              </w:rPr>
              <w:t xml:space="preserve"> within Application </w:t>
            </w:r>
          </w:p>
          <w:p w:rsidR="00711ABF" w:rsidRPr="00711ABF" w:rsidRDefault="00711ABF" w:rsidP="002316AE">
            <w:pPr>
              <w:rPr>
                <w:i/>
              </w:rPr>
            </w:pPr>
            <w:r>
              <w:rPr>
                <w:i/>
              </w:rPr>
              <w:t>Revisions are completed “as needed” and are aligned with the district’s strategic plan for increased academic achievement</w:t>
            </w:r>
          </w:p>
        </w:tc>
        <w:tc>
          <w:tcPr>
            <w:tcW w:w="1260" w:type="dxa"/>
            <w:gridSpan w:val="2"/>
          </w:tcPr>
          <w:p w:rsidR="00711ABF" w:rsidRDefault="00711ABF" w:rsidP="00711ABF">
            <w:r>
              <w:t>ongoing</w:t>
            </w:r>
          </w:p>
        </w:tc>
        <w:tc>
          <w:tcPr>
            <w:tcW w:w="911" w:type="dxa"/>
          </w:tcPr>
          <w:p w:rsidR="00711ABF" w:rsidRDefault="00711ABF"/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487" w:type="dxa"/>
          </w:tcPr>
          <w:p w:rsidR="00711ABF" w:rsidRDefault="00711ABF" w:rsidP="002316AE">
            <w:pPr>
              <w:rPr>
                <w:u w:val="single"/>
              </w:rPr>
            </w:pPr>
            <w:r w:rsidRPr="000330D1">
              <w:rPr>
                <w:u w:val="single"/>
              </w:rPr>
              <w:t>Submit an Amendment to Roll Forward funds, if necessary</w:t>
            </w:r>
          </w:p>
          <w:p w:rsidR="000330D1" w:rsidRPr="000330D1" w:rsidRDefault="000330D1" w:rsidP="000330D1">
            <w:pPr>
              <w:rPr>
                <w:i/>
              </w:rPr>
            </w:pPr>
            <w:r>
              <w:rPr>
                <w:i/>
              </w:rPr>
              <w:t>If 100% of Title I funds are not expended by the end of the fiscal year, an amendment must be submitted to FDOE to roll the unspent funds into the current year Title I project.  If the roll forward funds are greater than 15% of the allocation, the LEA must receive a waiver to roll all of the funds into the project.</w:t>
            </w:r>
          </w:p>
        </w:tc>
        <w:tc>
          <w:tcPr>
            <w:tcW w:w="1260" w:type="dxa"/>
            <w:gridSpan w:val="2"/>
          </w:tcPr>
          <w:p w:rsidR="00711ABF" w:rsidRDefault="00711ABF" w:rsidP="00711ABF">
            <w:r>
              <w:t>February-May</w:t>
            </w:r>
          </w:p>
        </w:tc>
        <w:tc>
          <w:tcPr>
            <w:tcW w:w="911" w:type="dxa"/>
          </w:tcPr>
          <w:p w:rsidR="00711ABF" w:rsidRDefault="00711ABF"/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487" w:type="dxa"/>
          </w:tcPr>
          <w:p w:rsidR="00711ABF" w:rsidRDefault="00711ABF" w:rsidP="002316AE">
            <w:pPr>
              <w:rPr>
                <w:u w:val="single"/>
              </w:rPr>
            </w:pPr>
            <w:r w:rsidRPr="000330D1">
              <w:rPr>
                <w:u w:val="single"/>
              </w:rPr>
              <w:t>Conduct Comparability and Submit Required Reports to FDOE</w:t>
            </w:r>
          </w:p>
          <w:p w:rsidR="000330D1" w:rsidRPr="000330D1" w:rsidRDefault="000330D1" w:rsidP="000330D1">
            <w:pPr>
              <w:rPr>
                <w:i/>
              </w:rPr>
            </w:pPr>
            <w:r>
              <w:rPr>
                <w:i/>
              </w:rPr>
              <w:t>Utilize the FDOE’s online reporting system.  Collect the number of instructional staff and the number of students at each school.</w:t>
            </w:r>
          </w:p>
        </w:tc>
        <w:tc>
          <w:tcPr>
            <w:tcW w:w="1260" w:type="dxa"/>
            <w:gridSpan w:val="2"/>
          </w:tcPr>
          <w:p w:rsidR="00711ABF" w:rsidRDefault="00711ABF" w:rsidP="00711ABF">
            <w:r>
              <w:t>Sept-Oct</w:t>
            </w:r>
          </w:p>
        </w:tc>
        <w:tc>
          <w:tcPr>
            <w:tcW w:w="911" w:type="dxa"/>
          </w:tcPr>
          <w:p w:rsidR="00711ABF" w:rsidRDefault="00711ABF"/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487" w:type="dxa"/>
          </w:tcPr>
          <w:p w:rsidR="000330D1" w:rsidRPr="000330D1" w:rsidRDefault="000330D1" w:rsidP="002316AE">
            <w:pPr>
              <w:rPr>
                <w:u w:val="single"/>
              </w:rPr>
            </w:pPr>
            <w:r w:rsidRPr="00821EDE">
              <w:rPr>
                <w:highlight w:val="yellow"/>
                <w:u w:val="single"/>
              </w:rPr>
              <w:t>Personal Activity Reports (PARs)</w:t>
            </w:r>
          </w:p>
          <w:p w:rsidR="00711ABF" w:rsidRPr="000330D1" w:rsidRDefault="00711ABF" w:rsidP="000330D1">
            <w:pPr>
              <w:rPr>
                <w:i/>
              </w:rPr>
            </w:pPr>
            <w:r w:rsidRPr="000330D1">
              <w:rPr>
                <w:i/>
              </w:rPr>
              <w:t>Complete and collect PARs for all federally funded positions</w:t>
            </w:r>
          </w:p>
        </w:tc>
        <w:tc>
          <w:tcPr>
            <w:tcW w:w="1260" w:type="dxa"/>
            <w:gridSpan w:val="2"/>
          </w:tcPr>
          <w:p w:rsidR="00711ABF" w:rsidRDefault="00711ABF" w:rsidP="00711ABF">
            <w:r>
              <w:t>Ongoing</w:t>
            </w:r>
          </w:p>
        </w:tc>
        <w:tc>
          <w:tcPr>
            <w:tcW w:w="911" w:type="dxa"/>
          </w:tcPr>
          <w:p w:rsidR="00711ABF" w:rsidRDefault="00711ABF">
            <w:r>
              <w:t>X</w:t>
            </w:r>
          </w:p>
        </w:tc>
        <w:tc>
          <w:tcPr>
            <w:tcW w:w="918" w:type="dxa"/>
          </w:tcPr>
          <w:p w:rsidR="00711ABF" w:rsidRDefault="00711ABF">
            <w:r>
              <w:t>X</w:t>
            </w:r>
          </w:p>
        </w:tc>
      </w:tr>
      <w:tr w:rsidR="00711ABF" w:rsidTr="00711ABF">
        <w:tc>
          <w:tcPr>
            <w:tcW w:w="6487" w:type="dxa"/>
          </w:tcPr>
          <w:p w:rsidR="00711ABF" w:rsidRPr="000330D1" w:rsidRDefault="000330D1" w:rsidP="002316AE">
            <w:pPr>
              <w:rPr>
                <w:u w:val="single"/>
              </w:rPr>
            </w:pPr>
            <w:r w:rsidRPr="003814D0">
              <w:rPr>
                <w:u w:val="single"/>
              </w:rPr>
              <w:t>Principal Attestations</w:t>
            </w:r>
          </w:p>
          <w:p w:rsidR="000330D1" w:rsidRPr="000330D1" w:rsidRDefault="000330D1" w:rsidP="002316AE">
            <w:pPr>
              <w:rPr>
                <w:i/>
              </w:rPr>
            </w:pPr>
            <w:r>
              <w:rPr>
                <w:i/>
              </w:rPr>
              <w:t>Ensure principals complete the required attestations for highly qualified staff.  The schools and LEA must maintain this documentation.</w:t>
            </w:r>
          </w:p>
        </w:tc>
        <w:tc>
          <w:tcPr>
            <w:tcW w:w="1260" w:type="dxa"/>
            <w:gridSpan w:val="2"/>
          </w:tcPr>
          <w:p w:rsidR="00711ABF" w:rsidRDefault="000330D1" w:rsidP="00711ABF">
            <w:r>
              <w:t>Aug-Sept</w:t>
            </w:r>
          </w:p>
        </w:tc>
        <w:tc>
          <w:tcPr>
            <w:tcW w:w="911" w:type="dxa"/>
          </w:tcPr>
          <w:p w:rsidR="00711ABF" w:rsidRDefault="000330D1">
            <w:r>
              <w:t>X</w:t>
            </w:r>
          </w:p>
        </w:tc>
        <w:tc>
          <w:tcPr>
            <w:tcW w:w="918" w:type="dxa"/>
          </w:tcPr>
          <w:p w:rsidR="00711ABF" w:rsidRDefault="000330D1">
            <w:r>
              <w:t>X</w:t>
            </w:r>
          </w:p>
        </w:tc>
      </w:tr>
      <w:tr w:rsidR="00EA5E9D" w:rsidTr="00711ABF">
        <w:tc>
          <w:tcPr>
            <w:tcW w:w="6487" w:type="dxa"/>
          </w:tcPr>
          <w:p w:rsidR="00EA5E9D" w:rsidRDefault="00EA5E9D" w:rsidP="002316AE">
            <w:pPr>
              <w:rPr>
                <w:u w:val="single"/>
              </w:rPr>
            </w:pPr>
            <w:r>
              <w:rPr>
                <w:u w:val="single"/>
              </w:rPr>
              <w:t>Monitoring</w:t>
            </w:r>
          </w:p>
          <w:p w:rsidR="00EA5E9D" w:rsidRDefault="00EA5E9D" w:rsidP="00EA5E9D">
            <w:pPr>
              <w:rPr>
                <w:i/>
              </w:rPr>
            </w:pPr>
            <w:r>
              <w:rPr>
                <w:i/>
              </w:rPr>
              <w:t>Complete the self-evaluation of the Title I program.  Submit the required certification and mail to the FDOE.</w:t>
            </w:r>
          </w:p>
          <w:p w:rsidR="00821EDE" w:rsidRDefault="00821EDE" w:rsidP="00EA5E9D">
            <w:pPr>
              <w:rPr>
                <w:i/>
              </w:rPr>
            </w:pPr>
          </w:p>
          <w:p w:rsidR="00821EDE" w:rsidRPr="00EA5E9D" w:rsidRDefault="00821EDE" w:rsidP="00EA5E9D">
            <w:pPr>
              <w:rPr>
                <w:i/>
              </w:rPr>
            </w:pPr>
            <w:r w:rsidRPr="00821EDE">
              <w:rPr>
                <w:i/>
                <w:highlight w:val="yellow"/>
              </w:rPr>
              <w:t>Workpapers</w:t>
            </w:r>
            <w:r>
              <w:rPr>
                <w:i/>
              </w:rPr>
              <w:t xml:space="preserve"> – school binder documentation</w:t>
            </w:r>
            <w:bookmarkStart w:id="0" w:name="_GoBack"/>
            <w:bookmarkEnd w:id="0"/>
          </w:p>
        </w:tc>
        <w:tc>
          <w:tcPr>
            <w:tcW w:w="1260" w:type="dxa"/>
            <w:gridSpan w:val="2"/>
          </w:tcPr>
          <w:p w:rsidR="00EA5E9D" w:rsidRDefault="00EA5E9D" w:rsidP="00711ABF">
            <w:r>
              <w:t>Aug-Feb</w:t>
            </w:r>
          </w:p>
          <w:p w:rsidR="00821EDE" w:rsidRDefault="00821EDE" w:rsidP="00711ABF"/>
          <w:p w:rsidR="00821EDE" w:rsidRDefault="00821EDE" w:rsidP="00711ABF"/>
          <w:p w:rsidR="00821EDE" w:rsidRDefault="00821EDE" w:rsidP="00711ABF">
            <w:r>
              <w:t>Nov-Jan</w:t>
            </w:r>
          </w:p>
        </w:tc>
        <w:tc>
          <w:tcPr>
            <w:tcW w:w="911" w:type="dxa"/>
          </w:tcPr>
          <w:p w:rsidR="00EA5E9D" w:rsidRDefault="00EA5E9D"/>
          <w:p w:rsidR="00821EDE" w:rsidRDefault="00821EDE"/>
          <w:p w:rsidR="00821EDE" w:rsidRDefault="00821EDE"/>
          <w:p w:rsidR="00821EDE" w:rsidRDefault="00821EDE">
            <w:r>
              <w:t>X</w:t>
            </w:r>
          </w:p>
        </w:tc>
        <w:tc>
          <w:tcPr>
            <w:tcW w:w="918" w:type="dxa"/>
          </w:tcPr>
          <w:p w:rsidR="00EA5E9D" w:rsidRDefault="00EA5E9D">
            <w:r>
              <w:t>X</w:t>
            </w:r>
          </w:p>
          <w:p w:rsidR="00821EDE" w:rsidRDefault="00821EDE"/>
          <w:p w:rsidR="00821EDE" w:rsidRDefault="00821EDE"/>
          <w:p w:rsidR="00821EDE" w:rsidRDefault="00821EDE">
            <w:r>
              <w:t>X</w:t>
            </w:r>
          </w:p>
        </w:tc>
      </w:tr>
      <w:tr w:rsidR="00EA5E9D" w:rsidTr="00711ABF">
        <w:tc>
          <w:tcPr>
            <w:tcW w:w="6487" w:type="dxa"/>
          </w:tcPr>
          <w:p w:rsidR="00EA5E9D" w:rsidRDefault="00EA5E9D" w:rsidP="002316AE">
            <w:pPr>
              <w:rPr>
                <w:u w:val="single"/>
              </w:rPr>
            </w:pPr>
            <w:r>
              <w:rPr>
                <w:u w:val="single"/>
              </w:rPr>
              <w:t>Data Reporting</w:t>
            </w:r>
          </w:p>
          <w:p w:rsidR="00EA5E9D" w:rsidRDefault="00EA5E9D" w:rsidP="002316AE">
            <w:pPr>
              <w:rPr>
                <w:i/>
              </w:rPr>
            </w:pPr>
            <w:r>
              <w:rPr>
                <w:i/>
              </w:rPr>
              <w:t>Frequently review poverty data to project future funding trends.  Submit FRPL data to the FDOE.</w:t>
            </w:r>
          </w:p>
          <w:p w:rsidR="00EA5E9D" w:rsidRDefault="00EA5E9D" w:rsidP="002316AE">
            <w:pPr>
              <w:rPr>
                <w:i/>
              </w:rPr>
            </w:pPr>
            <w:r>
              <w:rPr>
                <w:i/>
              </w:rPr>
              <w:t>Survey 2 – October</w:t>
            </w:r>
          </w:p>
          <w:p w:rsidR="00EA5E9D" w:rsidRDefault="00EA5E9D" w:rsidP="002316AE">
            <w:pPr>
              <w:rPr>
                <w:i/>
              </w:rPr>
            </w:pPr>
            <w:r>
              <w:rPr>
                <w:i/>
              </w:rPr>
              <w:t>Survey 9 – December</w:t>
            </w:r>
          </w:p>
          <w:p w:rsidR="00EA5E9D" w:rsidRDefault="00EA5E9D" w:rsidP="002316AE">
            <w:pPr>
              <w:rPr>
                <w:i/>
              </w:rPr>
            </w:pPr>
            <w:r>
              <w:rPr>
                <w:i/>
              </w:rPr>
              <w:t xml:space="preserve">Survey 3 – February </w:t>
            </w:r>
          </w:p>
          <w:p w:rsidR="00EA5E9D" w:rsidRPr="00EA5E9D" w:rsidRDefault="00EA5E9D" w:rsidP="002316AE">
            <w:pPr>
              <w:rPr>
                <w:i/>
              </w:rPr>
            </w:pPr>
            <w:r>
              <w:rPr>
                <w:i/>
              </w:rPr>
              <w:t xml:space="preserve">Survey 5 – August </w:t>
            </w:r>
          </w:p>
        </w:tc>
        <w:tc>
          <w:tcPr>
            <w:tcW w:w="1260" w:type="dxa"/>
            <w:gridSpan w:val="2"/>
          </w:tcPr>
          <w:p w:rsidR="00EA5E9D" w:rsidRDefault="00EA5E9D" w:rsidP="00711ABF">
            <w:r>
              <w:t>Ongoing</w:t>
            </w:r>
          </w:p>
        </w:tc>
        <w:tc>
          <w:tcPr>
            <w:tcW w:w="911" w:type="dxa"/>
          </w:tcPr>
          <w:p w:rsidR="00EA5E9D" w:rsidRDefault="00EA5E9D"/>
        </w:tc>
        <w:tc>
          <w:tcPr>
            <w:tcW w:w="918" w:type="dxa"/>
          </w:tcPr>
          <w:p w:rsidR="00EA5E9D" w:rsidRDefault="00EA5E9D">
            <w:r>
              <w:t>X</w:t>
            </w:r>
          </w:p>
        </w:tc>
      </w:tr>
    </w:tbl>
    <w:p w:rsidR="00447DAE" w:rsidRDefault="00821EDE" w:rsidP="00711ABF">
      <w:pPr>
        <w:jc w:val="right"/>
      </w:pPr>
    </w:p>
    <w:sectPr w:rsidR="0044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E70A3"/>
    <w:multiLevelType w:val="hybridMultilevel"/>
    <w:tmpl w:val="B296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AF"/>
    <w:rsid w:val="000330D1"/>
    <w:rsid w:val="003814D0"/>
    <w:rsid w:val="004E52AF"/>
    <w:rsid w:val="005625E6"/>
    <w:rsid w:val="00711ABF"/>
    <w:rsid w:val="00821EDE"/>
    <w:rsid w:val="00B505EE"/>
    <w:rsid w:val="00C54AC1"/>
    <w:rsid w:val="00CE06A0"/>
    <w:rsid w:val="00E8539F"/>
    <w:rsid w:val="00EA5E9D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5C39"/>
  <w15:docId w15:val="{413BA8A1-40C8-47DE-9E54-8E69E5A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Moore</dc:creator>
  <cp:lastModifiedBy>Wilson, Michelle</cp:lastModifiedBy>
  <cp:revision>2</cp:revision>
  <dcterms:created xsi:type="dcterms:W3CDTF">2018-07-19T13:54:00Z</dcterms:created>
  <dcterms:modified xsi:type="dcterms:W3CDTF">2018-07-19T13:54:00Z</dcterms:modified>
</cp:coreProperties>
</file>