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349C1" w14:textId="71CD0666" w:rsidR="00F53F45" w:rsidRDefault="00E066E3">
      <w:pPr>
        <w:pStyle w:val="Heading1"/>
        <w:jc w:val="center"/>
        <w:rPr>
          <w:b w:val="0"/>
          <w:bCs w:val="0"/>
        </w:rPr>
      </w:pPr>
      <w:bookmarkStart w:id="0" w:name="_GoBack"/>
      <w:r>
        <w:t>Indian River County</w:t>
      </w:r>
      <w:r w:rsidR="003A5224">
        <w:t xml:space="preserve"> </w:t>
      </w:r>
      <w:r w:rsidR="003A5224">
        <w:rPr>
          <w:spacing w:val="-2"/>
        </w:rPr>
        <w:t>Schools</w:t>
      </w:r>
    </w:p>
    <w:bookmarkEnd w:id="0"/>
    <w:p w14:paraId="361128A3" w14:textId="77777777" w:rsidR="00F53F45" w:rsidRDefault="003A5224">
      <w:pPr>
        <w:spacing w:before="185" w:line="379" w:lineRule="auto"/>
        <w:ind w:left="424" w:right="421"/>
        <w:jc w:val="center"/>
        <w:rPr>
          <w:rFonts w:ascii="Times New Roman" w:eastAsia="Times New Roman" w:hAnsi="Times New Roman" w:cs="Times New Roman"/>
          <w:sz w:val="28"/>
          <w:szCs w:val="28"/>
        </w:rPr>
      </w:pPr>
      <w:r>
        <w:rPr>
          <w:rFonts w:ascii="Times New Roman"/>
          <w:b/>
          <w:spacing w:val="-1"/>
          <w:sz w:val="28"/>
        </w:rPr>
        <w:t>Foster</w:t>
      </w:r>
      <w:r>
        <w:rPr>
          <w:rFonts w:ascii="Times New Roman"/>
          <w:b/>
          <w:sz w:val="28"/>
        </w:rPr>
        <w:t xml:space="preserve"> </w:t>
      </w:r>
      <w:r>
        <w:rPr>
          <w:rFonts w:ascii="Times New Roman"/>
          <w:b/>
          <w:spacing w:val="-1"/>
          <w:sz w:val="28"/>
        </w:rPr>
        <w:t>Care</w:t>
      </w:r>
      <w:r>
        <w:rPr>
          <w:rFonts w:ascii="Times New Roman"/>
          <w:b/>
          <w:sz w:val="28"/>
        </w:rPr>
        <w:t xml:space="preserve"> </w:t>
      </w:r>
      <w:r>
        <w:rPr>
          <w:rFonts w:ascii="Times New Roman"/>
          <w:b/>
          <w:spacing w:val="-1"/>
          <w:sz w:val="28"/>
        </w:rPr>
        <w:t>Requirements</w:t>
      </w:r>
      <w:r>
        <w:rPr>
          <w:rFonts w:ascii="Times New Roman"/>
          <w:b/>
          <w:spacing w:val="2"/>
          <w:sz w:val="28"/>
        </w:rPr>
        <w:t xml:space="preserve"> </w:t>
      </w:r>
      <w:r>
        <w:rPr>
          <w:rFonts w:ascii="Times New Roman"/>
          <w:b/>
          <w:sz w:val="28"/>
        </w:rPr>
        <w:t>as</w:t>
      </w:r>
      <w:r>
        <w:rPr>
          <w:rFonts w:ascii="Times New Roman"/>
          <w:b/>
          <w:spacing w:val="-3"/>
          <w:sz w:val="28"/>
        </w:rPr>
        <w:t xml:space="preserve"> </w:t>
      </w:r>
      <w:r>
        <w:rPr>
          <w:rFonts w:ascii="Times New Roman"/>
          <w:b/>
          <w:spacing w:val="-1"/>
          <w:sz w:val="28"/>
        </w:rPr>
        <w:t>outlined</w:t>
      </w:r>
      <w:r>
        <w:rPr>
          <w:rFonts w:ascii="Times New Roman"/>
          <w:b/>
          <w:spacing w:val="1"/>
          <w:sz w:val="28"/>
        </w:rPr>
        <w:t xml:space="preserve"> </w:t>
      </w:r>
      <w:r>
        <w:rPr>
          <w:rFonts w:ascii="Times New Roman"/>
          <w:b/>
          <w:spacing w:val="-1"/>
          <w:sz w:val="28"/>
        </w:rPr>
        <w:t>in</w:t>
      </w:r>
      <w:r>
        <w:rPr>
          <w:rFonts w:ascii="Times New Roman"/>
          <w:b/>
          <w:sz w:val="28"/>
        </w:rPr>
        <w:t xml:space="preserve"> the</w:t>
      </w:r>
      <w:r>
        <w:rPr>
          <w:rFonts w:ascii="Times New Roman"/>
          <w:b/>
          <w:spacing w:val="-1"/>
          <w:sz w:val="28"/>
        </w:rPr>
        <w:t xml:space="preserve"> Every</w:t>
      </w:r>
      <w:r>
        <w:rPr>
          <w:rFonts w:ascii="Times New Roman"/>
          <w:b/>
          <w:spacing w:val="1"/>
          <w:sz w:val="28"/>
        </w:rPr>
        <w:t xml:space="preserve"> </w:t>
      </w:r>
      <w:r>
        <w:rPr>
          <w:rFonts w:ascii="Times New Roman"/>
          <w:b/>
          <w:spacing w:val="-1"/>
          <w:sz w:val="28"/>
        </w:rPr>
        <w:t>Student</w:t>
      </w:r>
      <w:r>
        <w:rPr>
          <w:rFonts w:ascii="Times New Roman"/>
          <w:b/>
          <w:spacing w:val="-3"/>
          <w:sz w:val="28"/>
        </w:rPr>
        <w:t xml:space="preserve"> </w:t>
      </w:r>
      <w:r>
        <w:rPr>
          <w:rFonts w:ascii="Times New Roman"/>
          <w:b/>
          <w:spacing w:val="-1"/>
          <w:sz w:val="28"/>
        </w:rPr>
        <w:t>Succeeds</w:t>
      </w:r>
      <w:r>
        <w:rPr>
          <w:rFonts w:ascii="Times New Roman"/>
          <w:b/>
          <w:spacing w:val="1"/>
          <w:sz w:val="28"/>
        </w:rPr>
        <w:t xml:space="preserve"> </w:t>
      </w:r>
      <w:r>
        <w:rPr>
          <w:rFonts w:ascii="Times New Roman"/>
          <w:b/>
          <w:spacing w:val="-1"/>
          <w:sz w:val="28"/>
        </w:rPr>
        <w:t>Act</w:t>
      </w:r>
      <w:r>
        <w:rPr>
          <w:rFonts w:ascii="Times New Roman"/>
          <w:b/>
          <w:spacing w:val="33"/>
          <w:sz w:val="28"/>
        </w:rPr>
        <w:t xml:space="preserve"> </w:t>
      </w:r>
      <w:r>
        <w:rPr>
          <w:rFonts w:ascii="Times New Roman"/>
          <w:b/>
          <w:spacing w:val="-1"/>
          <w:sz w:val="28"/>
        </w:rPr>
        <w:t>Ensuring</w:t>
      </w:r>
      <w:r>
        <w:rPr>
          <w:rFonts w:ascii="Times New Roman"/>
          <w:b/>
          <w:spacing w:val="1"/>
          <w:sz w:val="28"/>
        </w:rPr>
        <w:t xml:space="preserve"> </w:t>
      </w:r>
      <w:r>
        <w:rPr>
          <w:rFonts w:ascii="Times New Roman"/>
          <w:b/>
          <w:spacing w:val="-1"/>
          <w:sz w:val="28"/>
        </w:rPr>
        <w:t>Educational</w:t>
      </w:r>
      <w:r>
        <w:rPr>
          <w:rFonts w:ascii="Times New Roman"/>
          <w:b/>
          <w:spacing w:val="1"/>
          <w:sz w:val="28"/>
        </w:rPr>
        <w:t xml:space="preserve"> </w:t>
      </w:r>
      <w:r>
        <w:rPr>
          <w:rFonts w:ascii="Times New Roman"/>
          <w:b/>
          <w:spacing w:val="-2"/>
          <w:sz w:val="28"/>
        </w:rPr>
        <w:t>Stability</w:t>
      </w:r>
      <w:r>
        <w:rPr>
          <w:rFonts w:ascii="Times New Roman"/>
          <w:b/>
          <w:spacing w:val="1"/>
          <w:sz w:val="28"/>
        </w:rPr>
        <w:t xml:space="preserve"> </w:t>
      </w:r>
      <w:r>
        <w:rPr>
          <w:rFonts w:ascii="Times New Roman"/>
          <w:b/>
          <w:sz w:val="28"/>
        </w:rPr>
        <w:t xml:space="preserve">for </w:t>
      </w:r>
      <w:r>
        <w:rPr>
          <w:rFonts w:ascii="Times New Roman"/>
          <w:b/>
          <w:spacing w:val="-1"/>
          <w:sz w:val="28"/>
        </w:rPr>
        <w:t>Children</w:t>
      </w:r>
      <w:r>
        <w:rPr>
          <w:rFonts w:ascii="Times New Roman"/>
          <w:b/>
          <w:sz w:val="28"/>
        </w:rPr>
        <w:t xml:space="preserve"> in </w:t>
      </w:r>
      <w:r>
        <w:rPr>
          <w:rFonts w:ascii="Times New Roman"/>
          <w:b/>
          <w:spacing w:val="-2"/>
          <w:sz w:val="28"/>
        </w:rPr>
        <w:t>Foster</w:t>
      </w:r>
      <w:r>
        <w:rPr>
          <w:rFonts w:ascii="Times New Roman"/>
          <w:b/>
          <w:sz w:val="28"/>
        </w:rPr>
        <w:t xml:space="preserve"> </w:t>
      </w:r>
      <w:r>
        <w:rPr>
          <w:rFonts w:ascii="Times New Roman"/>
          <w:b/>
          <w:spacing w:val="-1"/>
          <w:sz w:val="28"/>
        </w:rPr>
        <w:t>Care</w:t>
      </w:r>
    </w:p>
    <w:p w14:paraId="73D12F87" w14:textId="77777777" w:rsidR="00F53F45" w:rsidRDefault="003A5224">
      <w:pPr>
        <w:pStyle w:val="Heading2"/>
        <w:rPr>
          <w:b w:val="0"/>
          <w:bCs w:val="0"/>
          <w:u w:val="none"/>
        </w:rPr>
      </w:pPr>
      <w:r>
        <w:rPr>
          <w:spacing w:val="-1"/>
          <w:u w:val="thick" w:color="000000"/>
        </w:rPr>
        <w:t>RESPONSIBILITIES</w:t>
      </w:r>
    </w:p>
    <w:p w14:paraId="3B194DCC" w14:textId="1201B30B" w:rsidR="00F53F45" w:rsidRDefault="00E066E3" w:rsidP="003E7C31">
      <w:pPr>
        <w:pStyle w:val="BodyText"/>
        <w:spacing w:before="180" w:line="258" w:lineRule="auto"/>
        <w:ind w:left="100" w:right="116"/>
        <w:jc w:val="both"/>
      </w:pPr>
      <w:r>
        <w:t>Indian River County</w:t>
      </w:r>
      <w:r w:rsidR="003A5224">
        <w:t xml:space="preserve"> Schools</w:t>
      </w:r>
      <w:r w:rsidR="00B06451">
        <w:t xml:space="preserve"> (IRCS)</w:t>
      </w:r>
      <w:r w:rsidR="003A5224">
        <w:t xml:space="preserve"> in </w:t>
      </w:r>
      <w:r w:rsidR="003A5224">
        <w:rPr>
          <w:spacing w:val="-1"/>
        </w:rPr>
        <w:t>collaboration</w:t>
      </w:r>
      <w:r w:rsidR="003A5224">
        <w:t xml:space="preserve"> with </w:t>
      </w:r>
      <w:r w:rsidR="003A5224">
        <w:rPr>
          <w:spacing w:val="-1"/>
        </w:rPr>
        <w:t>Devereux</w:t>
      </w:r>
      <w:r w:rsidR="003A5224">
        <w:rPr>
          <w:spacing w:val="2"/>
        </w:rPr>
        <w:t xml:space="preserve"> </w:t>
      </w:r>
      <w:r w:rsidR="003A5224">
        <w:rPr>
          <w:spacing w:val="-1"/>
        </w:rPr>
        <w:t>C</w:t>
      </w:r>
      <w:r w:rsidR="00B06451">
        <w:rPr>
          <w:spacing w:val="-1"/>
        </w:rPr>
        <w:t>ommunity Based Care (C</w:t>
      </w:r>
      <w:r w:rsidR="003A5224">
        <w:rPr>
          <w:spacing w:val="-1"/>
        </w:rPr>
        <w:t>BC</w:t>
      </w:r>
      <w:r w:rsidR="00B06451">
        <w:rPr>
          <w:spacing w:val="-1"/>
        </w:rPr>
        <w:t>)</w:t>
      </w:r>
      <w:r w:rsidR="003A5224">
        <w:t xml:space="preserve"> </w:t>
      </w:r>
      <w:r w:rsidR="003A5224">
        <w:rPr>
          <w:spacing w:val="-1"/>
        </w:rPr>
        <w:t>and</w:t>
      </w:r>
      <w:r w:rsidR="003A5224">
        <w:t xml:space="preserve"> the </w:t>
      </w:r>
      <w:r w:rsidR="003A5224">
        <w:rPr>
          <w:spacing w:val="-1"/>
        </w:rPr>
        <w:t>Department</w:t>
      </w:r>
      <w:r w:rsidR="003A5224">
        <w:t xml:space="preserve"> of </w:t>
      </w:r>
      <w:r w:rsidR="003A5224">
        <w:rPr>
          <w:spacing w:val="-1"/>
        </w:rPr>
        <w:t>Children</w:t>
      </w:r>
      <w:r w:rsidR="003A5224">
        <w:rPr>
          <w:spacing w:val="67"/>
        </w:rPr>
        <w:t xml:space="preserve"> </w:t>
      </w:r>
      <w:r w:rsidR="003A5224">
        <w:rPr>
          <w:spacing w:val="-1"/>
        </w:rPr>
        <w:t>and</w:t>
      </w:r>
      <w:r w:rsidR="003A5224">
        <w:t xml:space="preserve"> </w:t>
      </w:r>
      <w:r w:rsidR="003A5224">
        <w:rPr>
          <w:spacing w:val="-1"/>
        </w:rPr>
        <w:t>Families</w:t>
      </w:r>
      <w:r w:rsidR="00B06451">
        <w:rPr>
          <w:spacing w:val="-1"/>
        </w:rPr>
        <w:t xml:space="preserve"> (DCF)</w:t>
      </w:r>
      <w:r w:rsidR="003A5224">
        <w:t xml:space="preserve"> have</w:t>
      </w:r>
      <w:r w:rsidR="003A5224">
        <w:rPr>
          <w:spacing w:val="-1"/>
        </w:rPr>
        <w:t xml:space="preserve"> </w:t>
      </w:r>
      <w:r w:rsidR="003A5224">
        <w:t>outlined the</w:t>
      </w:r>
      <w:r w:rsidR="003A5224">
        <w:rPr>
          <w:spacing w:val="-1"/>
        </w:rPr>
        <w:t xml:space="preserve"> appropriate</w:t>
      </w:r>
      <w:r w:rsidR="003A5224">
        <w:t xml:space="preserve"> </w:t>
      </w:r>
      <w:r w:rsidR="003A5224">
        <w:rPr>
          <w:spacing w:val="-1"/>
        </w:rPr>
        <w:t>processes</w:t>
      </w:r>
      <w:r w:rsidR="003A5224">
        <w:t xml:space="preserve"> </w:t>
      </w:r>
      <w:r w:rsidR="003A5224">
        <w:rPr>
          <w:spacing w:val="-1"/>
        </w:rPr>
        <w:t>and</w:t>
      </w:r>
      <w:r w:rsidR="003A5224">
        <w:t xml:space="preserve"> </w:t>
      </w:r>
      <w:r w:rsidR="003A5224">
        <w:rPr>
          <w:spacing w:val="-1"/>
        </w:rPr>
        <w:t>procedures</w:t>
      </w:r>
      <w:r w:rsidR="003A5224">
        <w:t xml:space="preserve"> to follow in </w:t>
      </w:r>
      <w:r w:rsidR="003A5224">
        <w:rPr>
          <w:spacing w:val="-1"/>
        </w:rPr>
        <w:t>order</w:t>
      </w:r>
      <w:r w:rsidR="003A5224">
        <w:t xml:space="preserve"> to </w:t>
      </w:r>
      <w:r w:rsidR="003A5224">
        <w:rPr>
          <w:spacing w:val="-1"/>
        </w:rPr>
        <w:t>ensure</w:t>
      </w:r>
      <w:r w:rsidR="003A5224">
        <w:rPr>
          <w:spacing w:val="89"/>
        </w:rPr>
        <w:t xml:space="preserve"> </w:t>
      </w:r>
      <w:r w:rsidR="003A5224">
        <w:rPr>
          <w:spacing w:val="-1"/>
        </w:rPr>
        <w:t>educational</w:t>
      </w:r>
      <w:r w:rsidR="003A5224">
        <w:t xml:space="preserve"> stability</w:t>
      </w:r>
      <w:r w:rsidR="003A5224">
        <w:rPr>
          <w:spacing w:val="-5"/>
        </w:rPr>
        <w:t xml:space="preserve"> </w:t>
      </w:r>
      <w:r w:rsidR="003A5224">
        <w:t xml:space="preserve">for </w:t>
      </w:r>
      <w:r w:rsidR="003A5224">
        <w:rPr>
          <w:spacing w:val="-1"/>
        </w:rPr>
        <w:t>children</w:t>
      </w:r>
      <w:r w:rsidR="003A5224">
        <w:t xml:space="preserve"> who </w:t>
      </w:r>
      <w:r w:rsidR="003A5224">
        <w:rPr>
          <w:spacing w:val="-1"/>
        </w:rPr>
        <w:t xml:space="preserve">have </w:t>
      </w:r>
      <w:r w:rsidR="003A5224">
        <w:t xml:space="preserve">been </w:t>
      </w:r>
      <w:r w:rsidR="003A5224">
        <w:rPr>
          <w:spacing w:val="-1"/>
        </w:rPr>
        <w:t>placed</w:t>
      </w:r>
      <w:r w:rsidR="003A5224">
        <w:t xml:space="preserve"> in foster </w:t>
      </w:r>
      <w:r w:rsidR="003A5224">
        <w:rPr>
          <w:spacing w:val="-1"/>
        </w:rPr>
        <w:t>care</w:t>
      </w:r>
      <w:r w:rsidR="003A5224">
        <w:rPr>
          <w:spacing w:val="-2"/>
        </w:rPr>
        <w:t xml:space="preserve"> </w:t>
      </w:r>
      <w:r w:rsidR="003A5224">
        <w:t xml:space="preserve">settings </w:t>
      </w:r>
      <w:r w:rsidR="003A5224">
        <w:rPr>
          <w:spacing w:val="-1"/>
        </w:rPr>
        <w:t>as</w:t>
      </w:r>
      <w:r w:rsidR="003A5224">
        <w:t xml:space="preserve"> </w:t>
      </w:r>
      <w:r w:rsidR="003A5224">
        <w:rPr>
          <w:spacing w:val="-1"/>
        </w:rPr>
        <w:t>required</w:t>
      </w:r>
      <w:r w:rsidR="003A5224">
        <w:t xml:space="preserve"> in </w:t>
      </w:r>
      <w:r>
        <w:t>the Every</w:t>
      </w:r>
      <w:r w:rsidR="003A5224">
        <w:rPr>
          <w:spacing w:val="-5"/>
        </w:rPr>
        <w:t xml:space="preserve"> </w:t>
      </w:r>
      <w:r w:rsidR="003A5224">
        <w:t xml:space="preserve">Student </w:t>
      </w:r>
      <w:r w:rsidR="003A5224">
        <w:rPr>
          <w:spacing w:val="-1"/>
        </w:rPr>
        <w:t>Succeeds</w:t>
      </w:r>
      <w:r w:rsidR="003A5224">
        <w:t xml:space="preserve"> </w:t>
      </w:r>
      <w:r w:rsidR="003A5224">
        <w:rPr>
          <w:spacing w:val="-1"/>
        </w:rPr>
        <w:t>Act.</w:t>
      </w:r>
      <w:r w:rsidR="00594F6C">
        <w:rPr>
          <w:spacing w:val="-1"/>
        </w:rPr>
        <w:t xml:space="preserve"> </w:t>
      </w:r>
    </w:p>
    <w:p w14:paraId="54CA5969" w14:textId="77777777" w:rsidR="00F53F45" w:rsidRPr="004A611E" w:rsidRDefault="003A5224" w:rsidP="00594F6C">
      <w:pPr>
        <w:pStyle w:val="BodyText"/>
        <w:spacing w:before="165" w:line="257" w:lineRule="auto"/>
        <w:ind w:left="100" w:right="116"/>
        <w:jc w:val="both"/>
      </w:pPr>
      <w:r>
        <w:rPr>
          <w:spacing w:val="-1"/>
        </w:rPr>
        <w:t>These agreed</w:t>
      </w:r>
      <w:r>
        <w:t xml:space="preserve"> upon</w:t>
      </w:r>
      <w:r>
        <w:rPr>
          <w:spacing w:val="2"/>
        </w:rPr>
        <w:t xml:space="preserve"> </w:t>
      </w:r>
      <w:r>
        <w:rPr>
          <w:spacing w:val="-1"/>
        </w:rPr>
        <w:t>guidelines</w:t>
      </w:r>
      <w:r>
        <w:t xml:space="preserve"> </w:t>
      </w:r>
      <w:r>
        <w:rPr>
          <w:spacing w:val="-1"/>
        </w:rPr>
        <w:t>are</w:t>
      </w:r>
      <w:r>
        <w:rPr>
          <w:spacing w:val="-2"/>
        </w:rPr>
        <w:t xml:space="preserve"> </w:t>
      </w:r>
      <w:r>
        <w:rPr>
          <w:spacing w:val="-1"/>
        </w:rPr>
        <w:t xml:space="preserve">effective </w:t>
      </w:r>
      <w:r>
        <w:t>immediately</w:t>
      </w:r>
      <w:r>
        <w:rPr>
          <w:spacing w:val="-3"/>
        </w:rPr>
        <w:t xml:space="preserve"> </w:t>
      </w:r>
      <w:r>
        <w:rPr>
          <w:spacing w:val="-1"/>
        </w:rPr>
        <w:t>and</w:t>
      </w:r>
      <w:r>
        <w:t xml:space="preserve"> </w:t>
      </w:r>
      <w:r>
        <w:rPr>
          <w:spacing w:val="-1"/>
        </w:rPr>
        <w:t xml:space="preserve">have </w:t>
      </w:r>
      <w:r>
        <w:t xml:space="preserve">been developed </w:t>
      </w:r>
      <w:r>
        <w:rPr>
          <w:spacing w:val="-1"/>
        </w:rPr>
        <w:t>with</w:t>
      </w:r>
      <w:r>
        <w:t xml:space="preserve"> the </w:t>
      </w:r>
      <w:r>
        <w:rPr>
          <w:spacing w:val="-1"/>
        </w:rPr>
        <w:t>best</w:t>
      </w:r>
      <w:r>
        <w:rPr>
          <w:spacing w:val="73"/>
        </w:rPr>
        <w:t xml:space="preserve"> </w:t>
      </w:r>
      <w:r>
        <w:rPr>
          <w:spacing w:val="-1"/>
        </w:rPr>
        <w:t>interest</w:t>
      </w:r>
      <w:r>
        <w:t xml:space="preserve"> of the </w:t>
      </w:r>
      <w:r>
        <w:rPr>
          <w:spacing w:val="-1"/>
        </w:rPr>
        <w:t>child</w:t>
      </w:r>
      <w:r>
        <w:t xml:space="preserve"> in mind in </w:t>
      </w:r>
      <w:r>
        <w:rPr>
          <w:spacing w:val="-1"/>
        </w:rPr>
        <w:t>order</w:t>
      </w:r>
      <w:r>
        <w:t xml:space="preserve"> to </w:t>
      </w:r>
      <w:r>
        <w:rPr>
          <w:spacing w:val="-1"/>
        </w:rPr>
        <w:t>maintain</w:t>
      </w:r>
      <w:r>
        <w:t xml:space="preserve"> the</w:t>
      </w:r>
      <w:r>
        <w:rPr>
          <w:spacing w:val="-1"/>
        </w:rPr>
        <w:t xml:space="preserve"> </w:t>
      </w:r>
      <w:r>
        <w:t xml:space="preserve">child in </w:t>
      </w:r>
      <w:r>
        <w:rPr>
          <w:spacing w:val="-1"/>
        </w:rPr>
        <w:t>their</w:t>
      </w:r>
      <w:r>
        <w:t xml:space="preserve"> </w:t>
      </w:r>
      <w:r>
        <w:rPr>
          <w:spacing w:val="-1"/>
        </w:rPr>
        <w:t>school</w:t>
      </w:r>
      <w:r>
        <w:t xml:space="preserve"> of</w:t>
      </w:r>
      <w:r>
        <w:rPr>
          <w:spacing w:val="1"/>
        </w:rPr>
        <w:t xml:space="preserve"> </w:t>
      </w:r>
      <w:r>
        <w:rPr>
          <w:spacing w:val="-1"/>
        </w:rPr>
        <w:t>origin</w:t>
      </w:r>
      <w:r>
        <w:t xml:space="preserve"> whenever</w:t>
      </w:r>
      <w:r>
        <w:rPr>
          <w:spacing w:val="65"/>
        </w:rPr>
        <w:t xml:space="preserve"> </w:t>
      </w:r>
      <w:r>
        <w:t>possible.</w:t>
      </w:r>
      <w:r w:rsidR="00594F6C">
        <w:t xml:space="preserve"> </w:t>
      </w:r>
      <w:r w:rsidR="00594F6C" w:rsidRPr="004A611E">
        <w:t>That determination must be based on all factors relating to the child’s best interest including consideration of the appropriateness of the current educational setting and the proximity to the school in which the child is enrolled at the time of placement.</w:t>
      </w:r>
    </w:p>
    <w:p w14:paraId="71D4E3DD" w14:textId="77777777" w:rsidR="00F53F45" w:rsidRDefault="003A5224">
      <w:pPr>
        <w:pStyle w:val="Heading2"/>
        <w:spacing w:before="167"/>
        <w:rPr>
          <w:b w:val="0"/>
          <w:bCs w:val="0"/>
          <w:u w:val="none"/>
        </w:rPr>
      </w:pPr>
      <w:r>
        <w:rPr>
          <w:spacing w:val="-1"/>
          <w:u w:val="thick" w:color="000000"/>
        </w:rPr>
        <w:t>POINTS</w:t>
      </w:r>
      <w:r>
        <w:rPr>
          <w:u w:val="thick" w:color="000000"/>
        </w:rPr>
        <w:t xml:space="preserve"> OF</w:t>
      </w:r>
      <w:r>
        <w:rPr>
          <w:spacing w:val="-3"/>
          <w:u w:val="thick" w:color="000000"/>
        </w:rPr>
        <w:t xml:space="preserve"> </w:t>
      </w:r>
      <w:r>
        <w:rPr>
          <w:u w:val="thick" w:color="000000"/>
        </w:rPr>
        <w:t>CONTACT</w:t>
      </w:r>
    </w:p>
    <w:p w14:paraId="0F368382" w14:textId="3BAB342D" w:rsidR="00F53F45" w:rsidRDefault="00E066E3" w:rsidP="003E7C31">
      <w:pPr>
        <w:pStyle w:val="BodyText"/>
        <w:spacing w:before="180" w:line="258" w:lineRule="auto"/>
        <w:ind w:left="100" w:right="296"/>
        <w:jc w:val="both"/>
      </w:pPr>
      <w:r>
        <w:t>Indian River County</w:t>
      </w:r>
      <w:r w:rsidR="003A5224">
        <w:t xml:space="preserve"> Schools </w:t>
      </w:r>
      <w:r w:rsidR="003A5224">
        <w:rPr>
          <w:spacing w:val="-1"/>
        </w:rPr>
        <w:t>has</w:t>
      </w:r>
      <w:r w:rsidR="003A5224">
        <w:t xml:space="preserve"> </w:t>
      </w:r>
      <w:r w:rsidR="003A5224">
        <w:rPr>
          <w:spacing w:val="-1"/>
        </w:rPr>
        <w:t>identified</w:t>
      </w:r>
      <w:r w:rsidR="003A5224">
        <w:t xml:space="preserve"> </w:t>
      </w:r>
      <w:r w:rsidR="003A5224">
        <w:rPr>
          <w:spacing w:val="-1"/>
        </w:rPr>
        <w:t>as</w:t>
      </w:r>
      <w:r w:rsidR="003A5224">
        <w:t xml:space="preserve"> its Point of </w:t>
      </w:r>
      <w:r w:rsidR="003A5224">
        <w:rPr>
          <w:spacing w:val="-1"/>
        </w:rPr>
        <w:t>Contact</w:t>
      </w:r>
      <w:r w:rsidR="00665834">
        <w:rPr>
          <w:spacing w:val="-1"/>
        </w:rPr>
        <w:t xml:space="preserve"> (POC)</w:t>
      </w:r>
      <w:r w:rsidR="003A5224">
        <w:t xml:space="preserve"> for</w:t>
      </w:r>
      <w:r w:rsidR="003A5224">
        <w:rPr>
          <w:spacing w:val="1"/>
        </w:rPr>
        <w:t xml:space="preserve"> </w:t>
      </w:r>
      <w:r w:rsidR="003A5224">
        <w:rPr>
          <w:spacing w:val="-1"/>
        </w:rPr>
        <w:t xml:space="preserve">Foster </w:t>
      </w:r>
      <w:r w:rsidR="003A5224">
        <w:t>Care</w:t>
      </w:r>
      <w:r w:rsidR="003A5224">
        <w:rPr>
          <w:spacing w:val="-2"/>
        </w:rPr>
        <w:t xml:space="preserve"> </w:t>
      </w:r>
      <w:r w:rsidR="003A5224">
        <w:rPr>
          <w:spacing w:val="-1"/>
        </w:rPr>
        <w:t>placements</w:t>
      </w:r>
      <w:r w:rsidR="003A5224">
        <w:t xml:space="preserve"> </w:t>
      </w:r>
      <w:r w:rsidR="003A5224">
        <w:rPr>
          <w:spacing w:val="-1"/>
        </w:rPr>
        <w:t>as</w:t>
      </w:r>
      <w:r w:rsidR="003A5224">
        <w:t xml:space="preserve"> the</w:t>
      </w:r>
      <w:r w:rsidR="003A5224">
        <w:rPr>
          <w:spacing w:val="69"/>
        </w:rPr>
        <w:t xml:space="preserve"> </w:t>
      </w:r>
      <w:r>
        <w:rPr>
          <w:spacing w:val="-1"/>
        </w:rPr>
        <w:t>Coordinator of School Assignment</w:t>
      </w:r>
      <w:r w:rsidR="003A5224">
        <w:t xml:space="preserve">.  </w:t>
      </w:r>
      <w:r w:rsidR="003A5224">
        <w:rPr>
          <w:spacing w:val="-1"/>
        </w:rPr>
        <w:t>Devereux</w:t>
      </w:r>
      <w:r w:rsidR="003A5224">
        <w:rPr>
          <w:spacing w:val="2"/>
        </w:rPr>
        <w:t xml:space="preserve"> </w:t>
      </w:r>
      <w:r w:rsidR="003A5224">
        <w:rPr>
          <w:spacing w:val="-1"/>
        </w:rPr>
        <w:t>CBC</w:t>
      </w:r>
      <w:r w:rsidR="003A5224">
        <w:t xml:space="preserve"> </w:t>
      </w:r>
      <w:r w:rsidR="003A5224">
        <w:rPr>
          <w:spacing w:val="-1"/>
        </w:rPr>
        <w:t>has</w:t>
      </w:r>
      <w:r w:rsidR="003A5224">
        <w:t xml:space="preserve"> </w:t>
      </w:r>
      <w:r w:rsidR="003A5224">
        <w:rPr>
          <w:spacing w:val="-1"/>
        </w:rPr>
        <w:t>identified</w:t>
      </w:r>
      <w:r w:rsidR="003A5224">
        <w:rPr>
          <w:spacing w:val="5"/>
        </w:rPr>
        <w:t xml:space="preserve"> </w:t>
      </w:r>
      <w:r w:rsidR="003A5224">
        <w:t>the</w:t>
      </w:r>
      <w:r w:rsidR="003A5224">
        <w:rPr>
          <w:spacing w:val="73"/>
        </w:rPr>
        <w:t xml:space="preserve"> </w:t>
      </w:r>
      <w:r w:rsidR="003A5224">
        <w:rPr>
          <w:spacing w:val="-1"/>
        </w:rPr>
        <w:t>Clinical</w:t>
      </w:r>
      <w:r w:rsidR="003A5224">
        <w:t xml:space="preserve"> </w:t>
      </w:r>
      <w:r w:rsidR="003A5224">
        <w:rPr>
          <w:spacing w:val="-1"/>
        </w:rPr>
        <w:t>Director</w:t>
      </w:r>
      <w:r w:rsidR="003A5224">
        <w:t xml:space="preserve"> </w:t>
      </w:r>
      <w:r w:rsidR="00665834">
        <w:t xml:space="preserve">as the POC </w:t>
      </w:r>
      <w:r w:rsidR="003A5224">
        <w:rPr>
          <w:spacing w:val="-1"/>
        </w:rPr>
        <w:t>and</w:t>
      </w:r>
      <w:r w:rsidR="003A5224">
        <w:t xml:space="preserve"> </w:t>
      </w:r>
      <w:r w:rsidR="00665834">
        <w:t>the POC</w:t>
      </w:r>
      <w:r w:rsidR="003A5224">
        <w:t xml:space="preserve"> for the</w:t>
      </w:r>
      <w:r w:rsidR="003A5224">
        <w:rPr>
          <w:spacing w:val="-2"/>
        </w:rPr>
        <w:t xml:space="preserve"> </w:t>
      </w:r>
      <w:r w:rsidR="003A5224">
        <w:t xml:space="preserve">Division of </w:t>
      </w:r>
      <w:r w:rsidR="003A5224">
        <w:rPr>
          <w:spacing w:val="-1"/>
        </w:rPr>
        <w:t>Children</w:t>
      </w:r>
      <w:r w:rsidR="003A5224">
        <w:t xml:space="preserve"> </w:t>
      </w:r>
      <w:r w:rsidR="003A5224">
        <w:rPr>
          <w:spacing w:val="-1"/>
        </w:rPr>
        <w:t>and</w:t>
      </w:r>
      <w:r w:rsidR="003A5224">
        <w:rPr>
          <w:spacing w:val="65"/>
        </w:rPr>
        <w:t xml:space="preserve"> </w:t>
      </w:r>
      <w:r w:rsidR="003A5224">
        <w:rPr>
          <w:spacing w:val="-1"/>
        </w:rPr>
        <w:t>Families</w:t>
      </w:r>
      <w:r w:rsidR="003A5224">
        <w:t xml:space="preserve"> is the Community</w:t>
      </w:r>
      <w:r w:rsidR="003A5224">
        <w:rPr>
          <w:spacing w:val="-5"/>
        </w:rPr>
        <w:t xml:space="preserve"> </w:t>
      </w:r>
      <w:r w:rsidR="003A5224">
        <w:rPr>
          <w:spacing w:val="-1"/>
        </w:rPr>
        <w:t>Development</w:t>
      </w:r>
      <w:r w:rsidR="003A5224">
        <w:t xml:space="preserve"> </w:t>
      </w:r>
      <w:r w:rsidR="003A5224">
        <w:rPr>
          <w:spacing w:val="-1"/>
        </w:rPr>
        <w:t>Administrator</w:t>
      </w:r>
      <w:r w:rsidR="003A5224">
        <w:t>.</w:t>
      </w:r>
    </w:p>
    <w:p w14:paraId="395FCD32" w14:textId="77777777" w:rsidR="00F53F45" w:rsidRDefault="003A5224">
      <w:pPr>
        <w:pStyle w:val="Heading2"/>
        <w:spacing w:before="167"/>
        <w:rPr>
          <w:b w:val="0"/>
          <w:bCs w:val="0"/>
          <w:u w:val="none"/>
        </w:rPr>
      </w:pPr>
      <w:r>
        <w:rPr>
          <w:spacing w:val="-1"/>
          <w:u w:val="thick" w:color="000000"/>
        </w:rPr>
        <w:t>AGENCY</w:t>
      </w:r>
      <w:r>
        <w:rPr>
          <w:spacing w:val="1"/>
          <w:u w:val="thick" w:color="000000"/>
        </w:rPr>
        <w:t xml:space="preserve"> </w:t>
      </w:r>
      <w:r>
        <w:rPr>
          <w:spacing w:val="-1"/>
          <w:u w:val="thick" w:color="000000"/>
        </w:rPr>
        <w:t>COLLABORATION</w:t>
      </w:r>
    </w:p>
    <w:p w14:paraId="2B4FCF22" w14:textId="6B97AC71" w:rsidR="00F53F45" w:rsidRDefault="00E066E3" w:rsidP="004A611E">
      <w:pPr>
        <w:pStyle w:val="BodyText"/>
        <w:spacing w:before="178" w:line="259" w:lineRule="auto"/>
        <w:ind w:left="101" w:right="115"/>
        <w:rPr>
          <w:spacing w:val="-1"/>
        </w:rPr>
      </w:pPr>
      <w:r>
        <w:rPr>
          <w:spacing w:val="-1"/>
        </w:rPr>
        <w:t xml:space="preserve">IRCS </w:t>
      </w:r>
      <w:r w:rsidR="003A5224">
        <w:t xml:space="preserve">in </w:t>
      </w:r>
      <w:r w:rsidR="003A5224">
        <w:rPr>
          <w:spacing w:val="-1"/>
        </w:rPr>
        <w:t>collaboration</w:t>
      </w:r>
      <w:r w:rsidR="003A5224">
        <w:t xml:space="preserve"> with </w:t>
      </w:r>
      <w:r w:rsidR="003A5224">
        <w:rPr>
          <w:spacing w:val="-1"/>
        </w:rPr>
        <w:t>Devereux</w:t>
      </w:r>
      <w:r w:rsidR="003A5224">
        <w:rPr>
          <w:spacing w:val="2"/>
        </w:rPr>
        <w:t xml:space="preserve"> </w:t>
      </w:r>
      <w:r w:rsidR="003A5224">
        <w:rPr>
          <w:spacing w:val="-1"/>
        </w:rPr>
        <w:t>CBC</w:t>
      </w:r>
      <w:r w:rsidR="003A5224">
        <w:t xml:space="preserve"> </w:t>
      </w:r>
      <w:r w:rsidR="003A5224">
        <w:rPr>
          <w:spacing w:val="-1"/>
        </w:rPr>
        <w:t>and</w:t>
      </w:r>
      <w:r w:rsidR="003A5224">
        <w:t xml:space="preserve"> </w:t>
      </w:r>
      <w:r w:rsidR="003A5224" w:rsidRPr="004A611E">
        <w:t>DCF</w:t>
      </w:r>
      <w:r w:rsidR="003A5224" w:rsidRPr="004A611E">
        <w:rPr>
          <w:spacing w:val="-2"/>
        </w:rPr>
        <w:t xml:space="preserve"> </w:t>
      </w:r>
      <w:r w:rsidR="003A5224" w:rsidRPr="004A611E">
        <w:t xml:space="preserve">will </w:t>
      </w:r>
      <w:r w:rsidR="0078703D" w:rsidRPr="004A611E">
        <w:t xml:space="preserve">ensure school-based and other school district staff are </w:t>
      </w:r>
      <w:r w:rsidR="003A5224" w:rsidRPr="004A611E">
        <w:rPr>
          <w:spacing w:val="-1"/>
        </w:rPr>
        <w:t>provide</w:t>
      </w:r>
      <w:r w:rsidR="0078703D" w:rsidRPr="004A611E">
        <w:rPr>
          <w:spacing w:val="-1"/>
        </w:rPr>
        <w:t>d</w:t>
      </w:r>
      <w:r w:rsidR="003A5224" w:rsidRPr="004A611E">
        <w:t xml:space="preserve"> professional </w:t>
      </w:r>
      <w:r w:rsidR="003A5224" w:rsidRPr="004A611E">
        <w:rPr>
          <w:spacing w:val="-1"/>
        </w:rPr>
        <w:t>development</w:t>
      </w:r>
      <w:r w:rsidR="003A5224" w:rsidRPr="004A611E">
        <w:rPr>
          <w:spacing w:val="67"/>
        </w:rPr>
        <w:t xml:space="preserve"> </w:t>
      </w:r>
      <w:r w:rsidR="003A5224" w:rsidRPr="004A611E">
        <w:rPr>
          <w:spacing w:val="-1"/>
        </w:rPr>
        <w:t>opportunities</w:t>
      </w:r>
      <w:r w:rsidR="003A5224" w:rsidRPr="004A611E">
        <w:t xml:space="preserve"> </w:t>
      </w:r>
      <w:r w:rsidR="0078703D" w:rsidRPr="004A611E">
        <w:t xml:space="preserve">regarding </w:t>
      </w:r>
      <w:r w:rsidR="004A611E" w:rsidRPr="004A611E">
        <w:t>implementation</w:t>
      </w:r>
      <w:r w:rsidR="0078703D" w:rsidRPr="004A611E">
        <w:rPr>
          <w:spacing w:val="79"/>
        </w:rPr>
        <w:t xml:space="preserve"> </w:t>
      </w:r>
      <w:r w:rsidR="003A5224">
        <w:rPr>
          <w:spacing w:val="-1"/>
        </w:rPr>
        <w:t>requirements</w:t>
      </w:r>
      <w:r w:rsidR="003A5224">
        <w:t xml:space="preserve"> under </w:t>
      </w:r>
      <w:r w:rsidR="003A5224">
        <w:rPr>
          <w:spacing w:val="-1"/>
        </w:rPr>
        <w:t>ESSA</w:t>
      </w:r>
      <w:r w:rsidR="003A5224">
        <w:t xml:space="preserve"> </w:t>
      </w:r>
      <w:r w:rsidR="003A5224">
        <w:rPr>
          <w:spacing w:val="-1"/>
        </w:rPr>
        <w:t>relating</w:t>
      </w:r>
      <w:r w:rsidR="003A5224">
        <w:rPr>
          <w:spacing w:val="-3"/>
        </w:rPr>
        <w:t xml:space="preserve"> </w:t>
      </w:r>
      <w:r w:rsidR="003A5224">
        <w:t>to the</w:t>
      </w:r>
      <w:r w:rsidR="003A5224">
        <w:rPr>
          <w:spacing w:val="-1"/>
        </w:rPr>
        <w:t xml:space="preserve"> educational</w:t>
      </w:r>
      <w:r w:rsidR="003A5224">
        <w:t xml:space="preserve"> stability</w:t>
      </w:r>
      <w:r w:rsidR="003A5224">
        <w:rPr>
          <w:spacing w:val="-6"/>
        </w:rPr>
        <w:t xml:space="preserve"> </w:t>
      </w:r>
      <w:r w:rsidR="003A5224">
        <w:t>for</w:t>
      </w:r>
      <w:r w:rsidR="003A5224">
        <w:rPr>
          <w:spacing w:val="-2"/>
        </w:rPr>
        <w:t xml:space="preserve"> </w:t>
      </w:r>
      <w:r w:rsidR="003A5224">
        <w:t xml:space="preserve">students </w:t>
      </w:r>
      <w:r w:rsidR="003A5224">
        <w:rPr>
          <w:spacing w:val="1"/>
        </w:rPr>
        <w:t>in</w:t>
      </w:r>
      <w:r w:rsidR="003A5224">
        <w:t xml:space="preserve"> </w:t>
      </w:r>
      <w:r w:rsidR="003A5224">
        <w:rPr>
          <w:spacing w:val="-1"/>
        </w:rPr>
        <w:t>foster</w:t>
      </w:r>
      <w:r w:rsidR="003A5224">
        <w:t xml:space="preserve"> </w:t>
      </w:r>
      <w:r w:rsidR="003A5224">
        <w:rPr>
          <w:spacing w:val="-1"/>
        </w:rPr>
        <w:t>care,</w:t>
      </w:r>
      <w:r w:rsidR="003A5224">
        <w:t xml:space="preserve"> how to</w:t>
      </w:r>
      <w:r w:rsidR="003A5224">
        <w:rPr>
          <w:spacing w:val="77"/>
        </w:rPr>
        <w:t xml:space="preserve"> </w:t>
      </w:r>
      <w:r w:rsidR="003A5224">
        <w:t>make</w:t>
      </w:r>
      <w:r w:rsidR="003A5224">
        <w:rPr>
          <w:spacing w:val="-2"/>
        </w:rPr>
        <w:t xml:space="preserve"> </w:t>
      </w:r>
      <w:r w:rsidR="003A5224">
        <w:rPr>
          <w:spacing w:val="-1"/>
        </w:rPr>
        <w:t>best</w:t>
      </w:r>
      <w:r w:rsidR="003A5224">
        <w:t xml:space="preserve"> </w:t>
      </w:r>
      <w:r w:rsidR="003A5224">
        <w:rPr>
          <w:spacing w:val="-1"/>
        </w:rPr>
        <w:t>interest</w:t>
      </w:r>
      <w:r w:rsidR="003A5224">
        <w:t xml:space="preserve"> determinations, </w:t>
      </w:r>
      <w:r w:rsidR="003A5224">
        <w:rPr>
          <w:spacing w:val="-1"/>
        </w:rPr>
        <w:t>and</w:t>
      </w:r>
      <w:r w:rsidR="003A5224">
        <w:t xml:space="preserve"> how decisions should be</w:t>
      </w:r>
      <w:r w:rsidR="003A5224">
        <w:rPr>
          <w:spacing w:val="-1"/>
        </w:rPr>
        <w:t xml:space="preserve"> </w:t>
      </w:r>
      <w:r w:rsidR="003A5224">
        <w:t>made</w:t>
      </w:r>
      <w:r w:rsidR="003A5224">
        <w:rPr>
          <w:spacing w:val="-2"/>
        </w:rPr>
        <w:t xml:space="preserve"> </w:t>
      </w:r>
      <w:r w:rsidR="003A5224">
        <w:t xml:space="preserve">in </w:t>
      </w:r>
      <w:r w:rsidR="003A5224">
        <w:rPr>
          <w:spacing w:val="-1"/>
        </w:rPr>
        <w:t>order</w:t>
      </w:r>
      <w:r w:rsidR="003A5224">
        <w:t xml:space="preserve"> to </w:t>
      </w:r>
      <w:r w:rsidR="003A5224">
        <w:rPr>
          <w:spacing w:val="-1"/>
        </w:rPr>
        <w:t>meet</w:t>
      </w:r>
      <w:r w:rsidR="003A5224">
        <w:t xml:space="preserve"> the</w:t>
      </w:r>
      <w:r w:rsidR="003A5224">
        <w:rPr>
          <w:spacing w:val="35"/>
        </w:rPr>
        <w:t xml:space="preserve"> </w:t>
      </w:r>
      <w:r w:rsidR="003A5224">
        <w:rPr>
          <w:spacing w:val="-1"/>
        </w:rPr>
        <w:t>transportation</w:t>
      </w:r>
      <w:r w:rsidR="003A5224">
        <w:t xml:space="preserve"> </w:t>
      </w:r>
      <w:r w:rsidR="003A5224">
        <w:rPr>
          <w:spacing w:val="-1"/>
        </w:rPr>
        <w:t>needs</w:t>
      </w:r>
      <w:r w:rsidR="003A5224">
        <w:t xml:space="preserve"> of the</w:t>
      </w:r>
      <w:r w:rsidR="003A5224">
        <w:rPr>
          <w:spacing w:val="-1"/>
        </w:rPr>
        <w:t xml:space="preserve"> </w:t>
      </w:r>
      <w:r w:rsidR="003A5224">
        <w:t xml:space="preserve">student in </w:t>
      </w:r>
      <w:r w:rsidR="003A5224">
        <w:rPr>
          <w:spacing w:val="-1"/>
        </w:rPr>
        <w:t>foster</w:t>
      </w:r>
      <w:r w:rsidR="003A5224">
        <w:t xml:space="preserve"> </w:t>
      </w:r>
      <w:r w:rsidR="003A5224">
        <w:rPr>
          <w:spacing w:val="-1"/>
        </w:rPr>
        <w:t>care.</w:t>
      </w:r>
      <w:r w:rsidR="0078703D">
        <w:rPr>
          <w:spacing w:val="-1"/>
        </w:rPr>
        <w:t xml:space="preserve"> </w:t>
      </w:r>
    </w:p>
    <w:p w14:paraId="2FCA0845" w14:textId="77777777" w:rsidR="00F53F45" w:rsidRDefault="003A5224">
      <w:pPr>
        <w:pStyle w:val="Heading2"/>
        <w:spacing w:before="166"/>
        <w:rPr>
          <w:b w:val="0"/>
          <w:bCs w:val="0"/>
          <w:u w:val="none"/>
        </w:rPr>
      </w:pPr>
      <w:r>
        <w:rPr>
          <w:spacing w:val="-1"/>
          <w:u w:val="thick" w:color="000000"/>
        </w:rPr>
        <w:t>IDENTIFICATION</w:t>
      </w:r>
      <w:r>
        <w:rPr>
          <w:u w:val="thick" w:color="000000"/>
        </w:rPr>
        <w:t xml:space="preserve"> </w:t>
      </w:r>
      <w:r>
        <w:rPr>
          <w:spacing w:val="1"/>
          <w:u w:val="thick" w:color="000000"/>
        </w:rPr>
        <w:t>OF</w:t>
      </w:r>
      <w:r>
        <w:rPr>
          <w:u w:val="thick" w:color="000000"/>
        </w:rPr>
        <w:t xml:space="preserve"> </w:t>
      </w:r>
      <w:r>
        <w:rPr>
          <w:spacing w:val="-1"/>
          <w:u w:val="thick" w:color="000000"/>
        </w:rPr>
        <w:t>STUDENTS</w:t>
      </w:r>
      <w:r>
        <w:rPr>
          <w:u w:val="thick" w:color="000000"/>
        </w:rPr>
        <w:t xml:space="preserve"> IN </w:t>
      </w:r>
      <w:r>
        <w:rPr>
          <w:spacing w:val="-1"/>
          <w:u w:val="thick" w:color="000000"/>
        </w:rPr>
        <w:t>FOSTER</w:t>
      </w:r>
      <w:r>
        <w:rPr>
          <w:u w:val="thick" w:color="000000"/>
        </w:rPr>
        <w:t xml:space="preserve"> </w:t>
      </w:r>
      <w:r>
        <w:rPr>
          <w:spacing w:val="-1"/>
          <w:u w:val="thick" w:color="000000"/>
        </w:rPr>
        <w:t>CARE</w:t>
      </w:r>
    </w:p>
    <w:p w14:paraId="74AC0C64" w14:textId="77777777" w:rsidR="00F53F45" w:rsidRDefault="003A5224" w:rsidP="003E7C31">
      <w:pPr>
        <w:pStyle w:val="BodyText"/>
        <w:spacing w:before="177" w:line="258" w:lineRule="auto"/>
        <w:ind w:left="100" w:right="116"/>
        <w:jc w:val="both"/>
      </w:pPr>
      <w:r>
        <w:t>The</w:t>
      </w:r>
      <w:r>
        <w:rPr>
          <w:spacing w:val="-2"/>
        </w:rPr>
        <w:t xml:space="preserve"> </w:t>
      </w:r>
      <w:r>
        <w:rPr>
          <w:spacing w:val="-1"/>
        </w:rPr>
        <w:t>Department</w:t>
      </w:r>
      <w:r>
        <w:t xml:space="preserve"> of </w:t>
      </w:r>
      <w:r>
        <w:rPr>
          <w:spacing w:val="-1"/>
        </w:rPr>
        <w:t>Children</w:t>
      </w:r>
      <w:r>
        <w:t xml:space="preserve"> </w:t>
      </w:r>
      <w:r>
        <w:rPr>
          <w:spacing w:val="-1"/>
        </w:rPr>
        <w:t>and</w:t>
      </w:r>
      <w:r>
        <w:rPr>
          <w:spacing w:val="2"/>
        </w:rPr>
        <w:t xml:space="preserve"> </w:t>
      </w:r>
      <w:r>
        <w:rPr>
          <w:spacing w:val="-1"/>
        </w:rPr>
        <w:t>Families</w:t>
      </w:r>
      <w:r>
        <w:t xml:space="preserve"> </w:t>
      </w:r>
      <w:r>
        <w:rPr>
          <w:spacing w:val="-1"/>
        </w:rPr>
        <w:t>and</w:t>
      </w:r>
      <w:r>
        <w:t xml:space="preserve"> </w:t>
      </w:r>
      <w:r>
        <w:rPr>
          <w:spacing w:val="-1"/>
        </w:rPr>
        <w:t>Devereux</w:t>
      </w:r>
      <w:r>
        <w:rPr>
          <w:spacing w:val="2"/>
        </w:rPr>
        <w:t xml:space="preserve"> </w:t>
      </w:r>
      <w:r>
        <w:rPr>
          <w:spacing w:val="-1"/>
        </w:rPr>
        <w:t>CBC</w:t>
      </w:r>
      <w:r>
        <w:t xml:space="preserve"> will notify</w:t>
      </w:r>
      <w:r>
        <w:rPr>
          <w:spacing w:val="-5"/>
        </w:rPr>
        <w:t xml:space="preserve"> </w:t>
      </w:r>
      <w:r w:rsidR="00E066E3">
        <w:rPr>
          <w:spacing w:val="-1"/>
        </w:rPr>
        <w:t>IRCS POC</w:t>
      </w:r>
      <w:r>
        <w:t xml:space="preserve"> </w:t>
      </w:r>
      <w:r>
        <w:rPr>
          <w:spacing w:val="-1"/>
        </w:rPr>
        <w:t>each</w:t>
      </w:r>
      <w:r>
        <w:rPr>
          <w:spacing w:val="2"/>
        </w:rPr>
        <w:t xml:space="preserve"> </w:t>
      </w:r>
      <w:r>
        <w:t>Monday</w:t>
      </w:r>
      <w:r>
        <w:rPr>
          <w:spacing w:val="73"/>
        </w:rPr>
        <w:t xml:space="preserve"> </w:t>
      </w:r>
      <w:r>
        <w:t>morning</w:t>
      </w:r>
      <w:r>
        <w:rPr>
          <w:spacing w:val="-3"/>
        </w:rPr>
        <w:t xml:space="preserve"> </w:t>
      </w:r>
      <w:r>
        <w:t>of</w:t>
      </w:r>
      <w:r>
        <w:rPr>
          <w:spacing w:val="1"/>
        </w:rPr>
        <w:t xml:space="preserve"> </w:t>
      </w:r>
      <w:r>
        <w:rPr>
          <w:spacing w:val="-1"/>
        </w:rPr>
        <w:t>all</w:t>
      </w:r>
      <w:r>
        <w:t xml:space="preserve"> students currently</w:t>
      </w:r>
      <w:r>
        <w:rPr>
          <w:spacing w:val="-5"/>
        </w:rPr>
        <w:t xml:space="preserve"> </w:t>
      </w:r>
      <w:r>
        <w:rPr>
          <w:spacing w:val="-1"/>
        </w:rPr>
        <w:t>enrolled</w:t>
      </w:r>
      <w:r>
        <w:t xml:space="preserve"> in foster </w:t>
      </w:r>
      <w:r>
        <w:rPr>
          <w:spacing w:val="-1"/>
        </w:rPr>
        <w:t>care.</w:t>
      </w:r>
      <w:r>
        <w:rPr>
          <w:spacing w:val="60"/>
        </w:rPr>
        <w:t xml:space="preserve"> </w:t>
      </w:r>
      <w:r>
        <w:t>The</w:t>
      </w:r>
      <w:r>
        <w:rPr>
          <w:spacing w:val="-2"/>
        </w:rPr>
        <w:t xml:space="preserve"> </w:t>
      </w:r>
      <w:r w:rsidR="00E066E3">
        <w:rPr>
          <w:spacing w:val="-1"/>
        </w:rPr>
        <w:t xml:space="preserve">Coordinator of School Assignment </w:t>
      </w:r>
      <w:r>
        <w:t xml:space="preserve">will </w:t>
      </w:r>
      <w:r>
        <w:rPr>
          <w:spacing w:val="-1"/>
        </w:rPr>
        <w:t>collaborate</w:t>
      </w:r>
      <w:r>
        <w:rPr>
          <w:spacing w:val="1"/>
        </w:rPr>
        <w:t xml:space="preserve"> </w:t>
      </w:r>
      <w:r>
        <w:t>with DCF</w:t>
      </w:r>
      <w:r>
        <w:rPr>
          <w:spacing w:val="-2"/>
        </w:rPr>
        <w:t xml:space="preserve"> </w:t>
      </w:r>
      <w:r>
        <w:rPr>
          <w:spacing w:val="-1"/>
        </w:rPr>
        <w:t>and</w:t>
      </w:r>
      <w:r>
        <w:t xml:space="preserve"> </w:t>
      </w:r>
      <w:r>
        <w:rPr>
          <w:spacing w:val="-1"/>
        </w:rPr>
        <w:t>Devereux</w:t>
      </w:r>
      <w:r>
        <w:rPr>
          <w:spacing w:val="2"/>
        </w:rPr>
        <w:t xml:space="preserve"> </w:t>
      </w:r>
      <w:r>
        <w:rPr>
          <w:spacing w:val="-1"/>
        </w:rPr>
        <w:t>CBC</w:t>
      </w:r>
      <w:r>
        <w:t xml:space="preserve"> to </w:t>
      </w:r>
      <w:r>
        <w:rPr>
          <w:spacing w:val="-1"/>
        </w:rPr>
        <w:t xml:space="preserve">ensure </w:t>
      </w:r>
      <w:r>
        <w:t xml:space="preserve">that all placements are </w:t>
      </w:r>
      <w:r>
        <w:rPr>
          <w:spacing w:val="-1"/>
        </w:rPr>
        <w:t>current</w:t>
      </w:r>
      <w:r>
        <w:rPr>
          <w:spacing w:val="69"/>
        </w:rPr>
        <w:t xml:space="preserve"> </w:t>
      </w:r>
      <w:r>
        <w:t xml:space="preserve">or </w:t>
      </w:r>
      <w:r>
        <w:rPr>
          <w:spacing w:val="-1"/>
        </w:rPr>
        <w:t>active placements.</w:t>
      </w:r>
    </w:p>
    <w:p w14:paraId="0764438E" w14:textId="1C519DE7" w:rsidR="00552188" w:rsidRPr="00B06451" w:rsidRDefault="00552188" w:rsidP="00552188">
      <w:pPr>
        <w:pStyle w:val="BodyText"/>
        <w:spacing w:before="162" w:line="258" w:lineRule="auto"/>
        <w:ind w:left="100" w:right="116"/>
        <w:jc w:val="both"/>
      </w:pPr>
      <w:r w:rsidRPr="00B06451">
        <w:t>For some students in foster care, transportation is needed to allow them to remain in the same school</w:t>
      </w:r>
      <w:r w:rsidR="00594F6C" w:rsidRPr="00B06451">
        <w:t xml:space="preserve"> of origin</w:t>
      </w:r>
      <w:r w:rsidRPr="00B06451">
        <w:t xml:space="preserve">. The </w:t>
      </w:r>
      <w:r w:rsidR="00665834">
        <w:t>IRCS,</w:t>
      </w:r>
      <w:r w:rsidRPr="00B06451">
        <w:t xml:space="preserve"> </w:t>
      </w:r>
      <w:r w:rsidRPr="00B06451">
        <w:rPr>
          <w:spacing w:val="-1"/>
        </w:rPr>
        <w:t>Devereux</w:t>
      </w:r>
      <w:r w:rsidRPr="00B06451">
        <w:rPr>
          <w:spacing w:val="2"/>
        </w:rPr>
        <w:t xml:space="preserve"> </w:t>
      </w:r>
      <w:r w:rsidRPr="00B06451">
        <w:rPr>
          <w:spacing w:val="-1"/>
        </w:rPr>
        <w:t>CBC</w:t>
      </w:r>
      <w:r w:rsidR="00665834">
        <w:rPr>
          <w:spacing w:val="-1"/>
        </w:rPr>
        <w:t>,</w:t>
      </w:r>
      <w:r w:rsidRPr="00B06451">
        <w:t xml:space="preserve"> </w:t>
      </w:r>
      <w:r w:rsidRPr="00B06451">
        <w:rPr>
          <w:spacing w:val="-1"/>
        </w:rPr>
        <w:t>and</w:t>
      </w:r>
      <w:r w:rsidRPr="00B06451">
        <w:t xml:space="preserve"> the </w:t>
      </w:r>
      <w:r w:rsidR="00665834">
        <w:rPr>
          <w:spacing w:val="-1"/>
        </w:rPr>
        <w:t>DCF</w:t>
      </w:r>
      <w:r w:rsidRPr="00B06451">
        <w:t xml:space="preserve"> will collaborate, governing how transportation</w:t>
      </w:r>
      <w:r w:rsidR="00665834">
        <w:t>,</w:t>
      </w:r>
      <w:r w:rsidRPr="00B06451">
        <w:t xml:space="preserve"> to ensure school stability</w:t>
      </w:r>
      <w:r w:rsidR="00665834">
        <w:t>,</w:t>
      </w:r>
      <w:r w:rsidRPr="00B06451">
        <w:t xml:space="preserve"> will be provided, arranged, and funded for the duration of the children’s time in foster care in a cost effective manner and in accordance with the</w:t>
      </w:r>
      <w:r w:rsidR="00594F6C" w:rsidRPr="00B06451">
        <w:t xml:space="preserve"> </w:t>
      </w:r>
      <w:r w:rsidRPr="00B06451">
        <w:t>provisions of child welfare law that permit the use of</w:t>
      </w:r>
      <w:r w:rsidR="00594F6C" w:rsidRPr="00B06451">
        <w:t xml:space="preserve"> </w:t>
      </w:r>
      <w:r w:rsidRPr="00B06451">
        <w:t>certain Title IV-E funds for school stability transportation</w:t>
      </w:r>
      <w:r w:rsidR="00594F6C" w:rsidRPr="00B06451">
        <w:t xml:space="preserve">. </w:t>
      </w:r>
    </w:p>
    <w:p w14:paraId="0B33E760" w14:textId="06C198F3" w:rsidR="00552188" w:rsidRDefault="00E066E3" w:rsidP="00552188">
      <w:pPr>
        <w:pStyle w:val="BodyText"/>
        <w:spacing w:before="162" w:line="258" w:lineRule="auto"/>
        <w:ind w:left="100" w:right="116"/>
        <w:jc w:val="both"/>
        <w:rPr>
          <w:color w:val="FF0000"/>
        </w:rPr>
      </w:pPr>
      <w:r>
        <w:rPr>
          <w:spacing w:val="-1"/>
        </w:rPr>
        <w:lastRenderedPageBreak/>
        <w:t>IRCS</w:t>
      </w:r>
      <w:r w:rsidR="003A5224">
        <w:t xml:space="preserve"> will </w:t>
      </w:r>
      <w:r w:rsidR="003A5224">
        <w:rPr>
          <w:spacing w:val="-1"/>
        </w:rPr>
        <w:t>ensure</w:t>
      </w:r>
      <w:r w:rsidR="003A5224">
        <w:rPr>
          <w:spacing w:val="-2"/>
        </w:rPr>
        <w:t xml:space="preserve"> </w:t>
      </w:r>
      <w:r w:rsidR="003A5224">
        <w:t xml:space="preserve">that </w:t>
      </w:r>
      <w:r w:rsidR="003A5224">
        <w:rPr>
          <w:spacing w:val="-1"/>
        </w:rPr>
        <w:t>children</w:t>
      </w:r>
      <w:r w:rsidR="003A5224">
        <w:t xml:space="preserve"> in foster</w:t>
      </w:r>
      <w:r w:rsidR="003A5224">
        <w:rPr>
          <w:spacing w:val="-2"/>
        </w:rPr>
        <w:t xml:space="preserve"> </w:t>
      </w:r>
      <w:r w:rsidR="003A5224">
        <w:t>care remain in the</w:t>
      </w:r>
      <w:r w:rsidR="003A5224">
        <w:rPr>
          <w:spacing w:val="-1"/>
        </w:rPr>
        <w:t xml:space="preserve"> school</w:t>
      </w:r>
      <w:r w:rsidR="003A5224">
        <w:t xml:space="preserve"> of </w:t>
      </w:r>
      <w:r w:rsidR="003A5224">
        <w:rPr>
          <w:spacing w:val="-1"/>
        </w:rPr>
        <w:t>origin</w:t>
      </w:r>
      <w:r w:rsidR="003A5224">
        <w:rPr>
          <w:spacing w:val="2"/>
        </w:rPr>
        <w:t xml:space="preserve"> </w:t>
      </w:r>
      <w:r w:rsidR="003A5224">
        <w:t xml:space="preserve">unless </w:t>
      </w:r>
      <w:r w:rsidR="003A5224">
        <w:rPr>
          <w:spacing w:val="-1"/>
        </w:rPr>
        <w:t>there</w:t>
      </w:r>
      <w:r w:rsidR="003A5224">
        <w:rPr>
          <w:spacing w:val="-2"/>
        </w:rPr>
        <w:t xml:space="preserve"> </w:t>
      </w:r>
      <w:r w:rsidR="003A5224">
        <w:t>is a</w:t>
      </w:r>
      <w:r w:rsidR="003A5224">
        <w:rPr>
          <w:spacing w:val="55"/>
        </w:rPr>
        <w:t xml:space="preserve"> </w:t>
      </w:r>
      <w:r w:rsidR="003A5224">
        <w:rPr>
          <w:spacing w:val="-1"/>
        </w:rPr>
        <w:t>determination</w:t>
      </w:r>
      <w:r w:rsidR="003A5224">
        <w:t xml:space="preserve"> that it is </w:t>
      </w:r>
      <w:r w:rsidR="003A5224" w:rsidRPr="00665834">
        <w:rPr>
          <w:b/>
        </w:rPr>
        <w:t>not</w:t>
      </w:r>
      <w:r w:rsidR="003A5224">
        <w:t xml:space="preserve"> in the </w:t>
      </w:r>
      <w:r w:rsidR="003A5224">
        <w:rPr>
          <w:spacing w:val="-1"/>
        </w:rPr>
        <w:t>best</w:t>
      </w:r>
      <w:r w:rsidR="003A5224">
        <w:t xml:space="preserve"> </w:t>
      </w:r>
      <w:r w:rsidR="003A5224">
        <w:rPr>
          <w:spacing w:val="-1"/>
        </w:rPr>
        <w:t>interest</w:t>
      </w:r>
      <w:r w:rsidR="003A5224">
        <w:t xml:space="preserve"> of the </w:t>
      </w:r>
      <w:r w:rsidR="003A5224">
        <w:rPr>
          <w:spacing w:val="-1"/>
        </w:rPr>
        <w:t>child</w:t>
      </w:r>
      <w:r w:rsidR="003A5224">
        <w:t xml:space="preserve"> to </w:t>
      </w:r>
      <w:r w:rsidR="003A5224">
        <w:rPr>
          <w:spacing w:val="-1"/>
        </w:rPr>
        <w:t>remain</w:t>
      </w:r>
      <w:r w:rsidR="003A5224">
        <w:t xml:space="preserve"> in the</w:t>
      </w:r>
      <w:r w:rsidR="003A5224">
        <w:rPr>
          <w:spacing w:val="1"/>
        </w:rPr>
        <w:t xml:space="preserve"> </w:t>
      </w:r>
      <w:r w:rsidR="003A5224">
        <w:rPr>
          <w:spacing w:val="-1"/>
        </w:rPr>
        <w:t>current</w:t>
      </w:r>
      <w:r w:rsidR="003A5224">
        <w:t xml:space="preserve"> </w:t>
      </w:r>
      <w:r w:rsidR="003A5224">
        <w:rPr>
          <w:spacing w:val="-1"/>
        </w:rPr>
        <w:t>setting.</w:t>
      </w:r>
      <w:r w:rsidR="003A5224">
        <w:rPr>
          <w:spacing w:val="60"/>
        </w:rPr>
        <w:t xml:space="preserve"> </w:t>
      </w:r>
      <w:r>
        <w:rPr>
          <w:spacing w:val="-1"/>
        </w:rPr>
        <w:t xml:space="preserve">IRCS </w:t>
      </w:r>
      <w:r w:rsidR="003A5224">
        <w:t xml:space="preserve">will </w:t>
      </w:r>
      <w:r w:rsidR="003A5224">
        <w:rPr>
          <w:spacing w:val="-1"/>
        </w:rPr>
        <w:t>provide</w:t>
      </w:r>
      <w:r w:rsidR="003A5224">
        <w:t xml:space="preserve"> </w:t>
      </w:r>
      <w:r w:rsidR="003A5224">
        <w:rPr>
          <w:spacing w:val="-1"/>
        </w:rPr>
        <w:t>transportation</w:t>
      </w:r>
      <w:r w:rsidR="003A5224">
        <w:t xml:space="preserve"> to </w:t>
      </w:r>
      <w:r w:rsidR="003A5224">
        <w:rPr>
          <w:spacing w:val="-1"/>
        </w:rPr>
        <w:t>maintain</w:t>
      </w:r>
      <w:r w:rsidR="003A5224">
        <w:t xml:space="preserve"> </w:t>
      </w:r>
      <w:r w:rsidR="003A5224">
        <w:rPr>
          <w:spacing w:val="-1"/>
        </w:rPr>
        <w:t>children</w:t>
      </w:r>
      <w:r w:rsidR="003A5224">
        <w:t xml:space="preserve"> in foster</w:t>
      </w:r>
      <w:r w:rsidR="003A5224">
        <w:rPr>
          <w:spacing w:val="-2"/>
        </w:rPr>
        <w:t xml:space="preserve"> </w:t>
      </w:r>
      <w:r w:rsidR="003A5224">
        <w:t>care</w:t>
      </w:r>
      <w:r w:rsidR="003A5224">
        <w:rPr>
          <w:spacing w:val="-2"/>
        </w:rPr>
        <w:t xml:space="preserve"> </w:t>
      </w:r>
      <w:r w:rsidR="003A5224">
        <w:t>in the</w:t>
      </w:r>
      <w:r w:rsidR="003A5224">
        <w:rPr>
          <w:spacing w:val="-1"/>
        </w:rPr>
        <w:t xml:space="preserve"> school</w:t>
      </w:r>
      <w:r w:rsidR="003A5224">
        <w:rPr>
          <w:spacing w:val="2"/>
        </w:rPr>
        <w:t xml:space="preserve"> </w:t>
      </w:r>
      <w:r w:rsidR="003A5224">
        <w:t xml:space="preserve">of </w:t>
      </w:r>
      <w:r w:rsidR="003A5224">
        <w:rPr>
          <w:spacing w:val="-1"/>
        </w:rPr>
        <w:t>origin</w:t>
      </w:r>
      <w:r w:rsidR="003A5224">
        <w:t xml:space="preserve"> if </w:t>
      </w:r>
      <w:r w:rsidR="003A5224">
        <w:rPr>
          <w:spacing w:val="-1"/>
        </w:rPr>
        <w:t>that</w:t>
      </w:r>
      <w:r w:rsidR="003A5224">
        <w:t xml:space="preserve"> is the</w:t>
      </w:r>
      <w:r w:rsidR="003A5224">
        <w:rPr>
          <w:spacing w:val="81"/>
        </w:rPr>
        <w:t xml:space="preserve"> </w:t>
      </w:r>
      <w:r w:rsidR="003A5224">
        <w:rPr>
          <w:spacing w:val="-1"/>
        </w:rPr>
        <w:t>best</w:t>
      </w:r>
      <w:r w:rsidR="003A5224">
        <w:t xml:space="preserve"> </w:t>
      </w:r>
      <w:r w:rsidR="003A5224">
        <w:rPr>
          <w:spacing w:val="-1"/>
        </w:rPr>
        <w:t>interest</w:t>
      </w:r>
      <w:r w:rsidR="003A5224">
        <w:t xml:space="preserve"> determination</w:t>
      </w:r>
      <w:r w:rsidR="00066024">
        <w:rPr>
          <w:color w:val="FF0000"/>
        </w:rPr>
        <w:t>.</w:t>
      </w:r>
      <w:r w:rsidR="00552188">
        <w:rPr>
          <w:color w:val="FF0000"/>
        </w:rPr>
        <w:t xml:space="preserve"> </w:t>
      </w:r>
    </w:p>
    <w:p w14:paraId="239B474E" w14:textId="77777777" w:rsidR="00F53F45" w:rsidRDefault="003A5224">
      <w:pPr>
        <w:pStyle w:val="Heading2"/>
        <w:spacing w:before="164"/>
        <w:rPr>
          <w:b w:val="0"/>
          <w:bCs w:val="0"/>
          <w:u w:val="none"/>
        </w:rPr>
      </w:pPr>
      <w:r>
        <w:rPr>
          <w:u w:val="thick" w:color="000000"/>
        </w:rPr>
        <w:t xml:space="preserve">BEST </w:t>
      </w:r>
      <w:r>
        <w:rPr>
          <w:spacing w:val="-1"/>
          <w:u w:val="thick" w:color="000000"/>
        </w:rPr>
        <w:t>INTEREST</w:t>
      </w:r>
      <w:r>
        <w:rPr>
          <w:u w:val="thick" w:color="000000"/>
        </w:rPr>
        <w:t xml:space="preserve"> </w:t>
      </w:r>
      <w:r>
        <w:rPr>
          <w:spacing w:val="-1"/>
          <w:u w:val="thick" w:color="000000"/>
        </w:rPr>
        <w:t>DETERMINATIONS</w:t>
      </w:r>
    </w:p>
    <w:p w14:paraId="21FF9E1F" w14:textId="45D84E8B" w:rsidR="00F53F45" w:rsidRDefault="003A5224" w:rsidP="00B06451">
      <w:pPr>
        <w:pStyle w:val="BodyText"/>
        <w:spacing w:before="180" w:line="256" w:lineRule="auto"/>
        <w:ind w:left="100" w:right="116"/>
        <w:jc w:val="both"/>
      </w:pPr>
      <w:r>
        <w:t xml:space="preserve">The </w:t>
      </w:r>
      <w:r>
        <w:rPr>
          <w:spacing w:val="-1"/>
        </w:rPr>
        <w:t>LEA (</w:t>
      </w:r>
      <w:r w:rsidR="00E066E3">
        <w:rPr>
          <w:spacing w:val="-1"/>
        </w:rPr>
        <w:t>IRCS</w:t>
      </w:r>
      <w:r>
        <w:rPr>
          <w:spacing w:val="-1"/>
        </w:rPr>
        <w:t>),</w:t>
      </w:r>
      <w:r>
        <w:t xml:space="preserve"> through </w:t>
      </w:r>
      <w:r>
        <w:rPr>
          <w:spacing w:val="-1"/>
        </w:rPr>
        <w:t>collaboration</w:t>
      </w:r>
      <w:r>
        <w:t xml:space="preserve"> with the</w:t>
      </w:r>
      <w:r>
        <w:rPr>
          <w:spacing w:val="1"/>
        </w:rPr>
        <w:t xml:space="preserve"> </w:t>
      </w:r>
      <w:r>
        <w:rPr>
          <w:spacing w:val="-1"/>
        </w:rPr>
        <w:t>Department</w:t>
      </w:r>
      <w:r>
        <w:t xml:space="preserve"> of </w:t>
      </w:r>
      <w:r>
        <w:rPr>
          <w:spacing w:val="-1"/>
        </w:rPr>
        <w:t>Children</w:t>
      </w:r>
      <w:r>
        <w:rPr>
          <w:spacing w:val="2"/>
        </w:rPr>
        <w:t xml:space="preserve"> </w:t>
      </w:r>
      <w:r>
        <w:rPr>
          <w:spacing w:val="-1"/>
        </w:rPr>
        <w:t>and</w:t>
      </w:r>
      <w:r>
        <w:t xml:space="preserve"> </w:t>
      </w:r>
      <w:r>
        <w:rPr>
          <w:spacing w:val="-1"/>
        </w:rPr>
        <w:t>Families</w:t>
      </w:r>
      <w:r>
        <w:t xml:space="preserve"> </w:t>
      </w:r>
      <w:r>
        <w:rPr>
          <w:spacing w:val="-1"/>
        </w:rPr>
        <w:t>and</w:t>
      </w:r>
      <w:r>
        <w:rPr>
          <w:spacing w:val="73"/>
        </w:rPr>
        <w:t xml:space="preserve"> </w:t>
      </w:r>
      <w:r>
        <w:rPr>
          <w:spacing w:val="-1"/>
        </w:rPr>
        <w:t>Devereux</w:t>
      </w:r>
      <w:r>
        <w:rPr>
          <w:spacing w:val="2"/>
        </w:rPr>
        <w:t xml:space="preserve"> </w:t>
      </w:r>
      <w:r>
        <w:rPr>
          <w:spacing w:val="-1"/>
        </w:rPr>
        <w:t>CBC,</w:t>
      </w:r>
      <w:r>
        <w:t xml:space="preserve"> will </w:t>
      </w:r>
      <w:r>
        <w:rPr>
          <w:spacing w:val="-1"/>
        </w:rPr>
        <w:t>ensure</w:t>
      </w:r>
      <w:r>
        <w:rPr>
          <w:spacing w:val="-2"/>
        </w:rPr>
        <w:t xml:space="preserve"> </w:t>
      </w:r>
      <w:r w:rsidR="00A31612">
        <w:t>what will be in the best</w:t>
      </w:r>
      <w:r>
        <w:t xml:space="preserve"> </w:t>
      </w:r>
      <w:r>
        <w:rPr>
          <w:spacing w:val="-1"/>
        </w:rPr>
        <w:t>interest</w:t>
      </w:r>
      <w:r>
        <w:t xml:space="preserve"> of the </w:t>
      </w:r>
      <w:r>
        <w:rPr>
          <w:spacing w:val="-1"/>
        </w:rPr>
        <w:t>child</w:t>
      </w:r>
      <w:r w:rsidR="00A31612">
        <w:rPr>
          <w:spacing w:val="-1"/>
        </w:rPr>
        <w:t>,</w:t>
      </w:r>
      <w:r>
        <w:t xml:space="preserve"> to leave</w:t>
      </w:r>
      <w:r>
        <w:rPr>
          <w:spacing w:val="-1"/>
        </w:rPr>
        <w:t xml:space="preserve"> </w:t>
      </w:r>
      <w:r w:rsidR="00B06451">
        <w:t xml:space="preserve">the child in the </w:t>
      </w:r>
      <w:r>
        <w:rPr>
          <w:spacing w:val="-1"/>
        </w:rPr>
        <w:t>school</w:t>
      </w:r>
      <w:r>
        <w:t xml:space="preserve"> </w:t>
      </w:r>
      <w:r w:rsidR="00A31612">
        <w:t xml:space="preserve">of </w:t>
      </w:r>
      <w:r>
        <w:rPr>
          <w:spacing w:val="-1"/>
        </w:rPr>
        <w:t>origin</w:t>
      </w:r>
      <w:r w:rsidR="00A31612">
        <w:rPr>
          <w:spacing w:val="-1"/>
        </w:rPr>
        <w:t xml:space="preserve"> or transfer the child to a different school</w:t>
      </w:r>
      <w:r>
        <w:rPr>
          <w:spacing w:val="-1"/>
        </w:rPr>
        <w:t>.</w:t>
      </w:r>
      <w:r>
        <w:t xml:space="preserve"> Prior</w:t>
      </w:r>
      <w:r>
        <w:rPr>
          <w:spacing w:val="1"/>
        </w:rPr>
        <w:t xml:space="preserve"> </w:t>
      </w:r>
      <w:r>
        <w:t xml:space="preserve">to </w:t>
      </w:r>
      <w:r>
        <w:rPr>
          <w:spacing w:val="-1"/>
        </w:rPr>
        <w:t>making</w:t>
      </w:r>
      <w:r>
        <w:rPr>
          <w:spacing w:val="-2"/>
        </w:rPr>
        <w:t xml:space="preserve"> </w:t>
      </w:r>
      <w:r>
        <w:rPr>
          <w:spacing w:val="1"/>
        </w:rPr>
        <w:t>any</w:t>
      </w:r>
      <w:r>
        <w:rPr>
          <w:spacing w:val="-5"/>
        </w:rPr>
        <w:t xml:space="preserve"> </w:t>
      </w:r>
      <w:r>
        <w:t>determinations for</w:t>
      </w:r>
      <w:r>
        <w:rPr>
          <w:spacing w:val="-2"/>
        </w:rPr>
        <w:t xml:space="preserve"> </w:t>
      </w:r>
      <w:r>
        <w:t xml:space="preserve">the </w:t>
      </w:r>
      <w:r>
        <w:rPr>
          <w:spacing w:val="-1"/>
        </w:rPr>
        <w:t>child</w:t>
      </w:r>
      <w:r>
        <w:t xml:space="preserve"> to leave</w:t>
      </w:r>
      <w:r>
        <w:rPr>
          <w:spacing w:val="-1"/>
        </w:rPr>
        <w:t xml:space="preserve"> </w:t>
      </w:r>
      <w:r>
        <w:t xml:space="preserve">the </w:t>
      </w:r>
      <w:r>
        <w:rPr>
          <w:spacing w:val="-1"/>
        </w:rPr>
        <w:t>school</w:t>
      </w:r>
      <w:r>
        <w:t xml:space="preserve"> of</w:t>
      </w:r>
      <w:r>
        <w:rPr>
          <w:spacing w:val="41"/>
        </w:rPr>
        <w:t xml:space="preserve"> </w:t>
      </w:r>
      <w:r>
        <w:rPr>
          <w:spacing w:val="-1"/>
        </w:rPr>
        <w:t>origin,</w:t>
      </w:r>
      <w:r>
        <w:t xml:space="preserve"> a</w:t>
      </w:r>
      <w:r>
        <w:rPr>
          <w:spacing w:val="1"/>
        </w:rPr>
        <w:t xml:space="preserve"> </w:t>
      </w:r>
      <w:r>
        <w:rPr>
          <w:spacing w:val="-1"/>
        </w:rPr>
        <w:t xml:space="preserve">conference </w:t>
      </w:r>
      <w:r>
        <w:t>to consider</w:t>
      </w:r>
      <w:r>
        <w:rPr>
          <w:spacing w:val="-1"/>
        </w:rPr>
        <w:t xml:space="preserve"> what</w:t>
      </w:r>
      <w:r>
        <w:t xml:space="preserve"> is in the</w:t>
      </w:r>
      <w:r>
        <w:rPr>
          <w:spacing w:val="-1"/>
        </w:rPr>
        <w:t xml:space="preserve"> best</w:t>
      </w:r>
      <w:r>
        <w:rPr>
          <w:spacing w:val="2"/>
        </w:rPr>
        <w:t xml:space="preserve"> </w:t>
      </w:r>
      <w:r>
        <w:rPr>
          <w:spacing w:val="-1"/>
        </w:rPr>
        <w:t>interest</w:t>
      </w:r>
      <w:r>
        <w:t xml:space="preserve"> of the </w:t>
      </w:r>
      <w:r>
        <w:rPr>
          <w:spacing w:val="-1"/>
        </w:rPr>
        <w:t>child</w:t>
      </w:r>
      <w:r>
        <w:t xml:space="preserve"> will be</w:t>
      </w:r>
      <w:r>
        <w:rPr>
          <w:spacing w:val="-1"/>
        </w:rPr>
        <w:t xml:space="preserve"> held</w:t>
      </w:r>
      <w:r>
        <w:t xml:space="preserve"> with </w:t>
      </w:r>
      <w:r>
        <w:rPr>
          <w:spacing w:val="-1"/>
        </w:rPr>
        <w:t>all</w:t>
      </w:r>
      <w:r>
        <w:rPr>
          <w:spacing w:val="63"/>
        </w:rPr>
        <w:t xml:space="preserve"> </w:t>
      </w:r>
      <w:r w:rsidR="00A31612">
        <w:rPr>
          <w:spacing w:val="-1"/>
        </w:rPr>
        <w:t>designated staff from the LEA, DCF, and Devereux CBD</w:t>
      </w:r>
      <w:r>
        <w:rPr>
          <w:spacing w:val="-1"/>
        </w:rPr>
        <w:t>.</w:t>
      </w:r>
      <w:r>
        <w:t xml:space="preserve">  When making</w:t>
      </w:r>
      <w:r>
        <w:rPr>
          <w:spacing w:val="-3"/>
        </w:rPr>
        <w:t xml:space="preserve"> </w:t>
      </w:r>
      <w:r>
        <w:t>the</w:t>
      </w:r>
      <w:r>
        <w:rPr>
          <w:spacing w:val="-1"/>
        </w:rPr>
        <w:t xml:space="preserve"> best</w:t>
      </w:r>
      <w:r>
        <w:t xml:space="preserve"> </w:t>
      </w:r>
      <w:r>
        <w:rPr>
          <w:spacing w:val="-1"/>
        </w:rPr>
        <w:t>interest</w:t>
      </w:r>
      <w:r>
        <w:t xml:space="preserve"> determinations the</w:t>
      </w:r>
      <w:r>
        <w:rPr>
          <w:spacing w:val="-1"/>
        </w:rPr>
        <w:t xml:space="preserve"> team</w:t>
      </w:r>
      <w:r>
        <w:t xml:space="preserve"> will </w:t>
      </w:r>
      <w:r>
        <w:rPr>
          <w:spacing w:val="-1"/>
        </w:rPr>
        <w:t>address</w:t>
      </w:r>
      <w:r>
        <w:t xml:space="preserve"> the following:</w:t>
      </w:r>
    </w:p>
    <w:p w14:paraId="6661CD6C" w14:textId="77777777" w:rsidR="00F53F45" w:rsidRDefault="003A5224">
      <w:pPr>
        <w:pStyle w:val="BodyText"/>
        <w:numPr>
          <w:ilvl w:val="0"/>
          <w:numId w:val="1"/>
        </w:numPr>
        <w:tabs>
          <w:tab w:val="left" w:pos="821"/>
        </w:tabs>
        <w:spacing w:before="164"/>
      </w:pPr>
      <w:r>
        <w:rPr>
          <w:spacing w:val="-1"/>
        </w:rPr>
        <w:t>Preferences</w:t>
      </w:r>
      <w:r>
        <w:t xml:space="preserve"> </w:t>
      </w:r>
      <w:r>
        <w:rPr>
          <w:spacing w:val="1"/>
        </w:rPr>
        <w:t>of</w:t>
      </w:r>
      <w:r>
        <w:t xml:space="preserve"> the</w:t>
      </w:r>
      <w:r>
        <w:rPr>
          <w:spacing w:val="-2"/>
        </w:rPr>
        <w:t xml:space="preserve"> </w:t>
      </w:r>
      <w:r>
        <w:rPr>
          <w:spacing w:val="-1"/>
        </w:rPr>
        <w:t>child;</w:t>
      </w:r>
    </w:p>
    <w:p w14:paraId="511290FC" w14:textId="77777777" w:rsidR="00F53F45" w:rsidRDefault="003A5224">
      <w:pPr>
        <w:pStyle w:val="BodyText"/>
        <w:numPr>
          <w:ilvl w:val="0"/>
          <w:numId w:val="1"/>
        </w:numPr>
        <w:tabs>
          <w:tab w:val="left" w:pos="821"/>
        </w:tabs>
        <w:spacing w:before="20"/>
        <w:rPr>
          <w:rFonts w:cs="Times New Roman"/>
        </w:rPr>
      </w:pPr>
      <w:r>
        <w:rPr>
          <w:rFonts w:cs="Times New Roman"/>
          <w:spacing w:val="-1"/>
        </w:rPr>
        <w:t>Preferences</w:t>
      </w:r>
      <w:r>
        <w:rPr>
          <w:rFonts w:cs="Times New Roman"/>
        </w:rPr>
        <w:t xml:space="preserve"> </w:t>
      </w:r>
      <w:r>
        <w:rPr>
          <w:rFonts w:cs="Times New Roman"/>
          <w:spacing w:val="1"/>
        </w:rPr>
        <w:t>of</w:t>
      </w:r>
      <w:r>
        <w:rPr>
          <w:rFonts w:cs="Times New Roman"/>
        </w:rPr>
        <w:t xml:space="preserve"> the</w:t>
      </w:r>
      <w:r>
        <w:rPr>
          <w:rFonts w:cs="Times New Roman"/>
          <w:spacing w:val="-2"/>
        </w:rPr>
        <w:t xml:space="preserve"> </w:t>
      </w:r>
      <w:r>
        <w:rPr>
          <w:rFonts w:cs="Times New Roman"/>
          <w:spacing w:val="-1"/>
        </w:rPr>
        <w:t>child’s</w:t>
      </w:r>
      <w:r>
        <w:rPr>
          <w:rFonts w:cs="Times New Roman"/>
          <w:spacing w:val="1"/>
        </w:rPr>
        <w:t xml:space="preserve"> </w:t>
      </w:r>
      <w:r>
        <w:rPr>
          <w:rFonts w:cs="Times New Roman"/>
          <w:spacing w:val="-1"/>
        </w:rPr>
        <w:t>parents</w:t>
      </w:r>
      <w:r>
        <w:rPr>
          <w:rFonts w:cs="Times New Roman"/>
        </w:rPr>
        <w:t xml:space="preserve"> or </w:t>
      </w:r>
      <w:r>
        <w:rPr>
          <w:rFonts w:cs="Times New Roman"/>
          <w:spacing w:val="-1"/>
        </w:rPr>
        <w:t>education</w:t>
      </w:r>
      <w:r>
        <w:rPr>
          <w:rFonts w:cs="Times New Roman"/>
        </w:rPr>
        <w:t xml:space="preserve"> decision </w:t>
      </w:r>
      <w:r>
        <w:rPr>
          <w:rFonts w:cs="Times New Roman"/>
          <w:spacing w:val="-1"/>
        </w:rPr>
        <w:t>makers;</w:t>
      </w:r>
    </w:p>
    <w:p w14:paraId="5050EAD6" w14:textId="77777777" w:rsidR="00F53F45" w:rsidRDefault="003A5224">
      <w:pPr>
        <w:pStyle w:val="BodyText"/>
        <w:numPr>
          <w:ilvl w:val="0"/>
          <w:numId w:val="1"/>
        </w:numPr>
        <w:tabs>
          <w:tab w:val="left" w:pos="821"/>
        </w:tabs>
        <w:spacing w:before="20" w:line="258" w:lineRule="auto"/>
        <w:ind w:right="372"/>
      </w:pPr>
      <w:r>
        <w:rPr>
          <w:rFonts w:cs="Times New Roman"/>
        </w:rPr>
        <w:t>The</w:t>
      </w:r>
      <w:r>
        <w:rPr>
          <w:rFonts w:cs="Times New Roman"/>
          <w:spacing w:val="-2"/>
        </w:rPr>
        <w:t xml:space="preserve"> </w:t>
      </w:r>
      <w:r>
        <w:rPr>
          <w:rFonts w:cs="Times New Roman"/>
          <w:spacing w:val="-1"/>
        </w:rPr>
        <w:t>child’s</w:t>
      </w:r>
      <w:r>
        <w:rPr>
          <w:rFonts w:cs="Times New Roman"/>
        </w:rPr>
        <w:t xml:space="preserve"> </w:t>
      </w:r>
      <w:r>
        <w:rPr>
          <w:rFonts w:cs="Times New Roman"/>
          <w:spacing w:val="-1"/>
        </w:rPr>
        <w:t>attachment</w:t>
      </w:r>
      <w:r>
        <w:rPr>
          <w:rFonts w:cs="Times New Roman"/>
        </w:rPr>
        <w:t xml:space="preserve"> to the </w:t>
      </w:r>
      <w:r>
        <w:rPr>
          <w:rFonts w:cs="Times New Roman"/>
          <w:spacing w:val="-1"/>
        </w:rPr>
        <w:t>school,</w:t>
      </w:r>
      <w:r>
        <w:rPr>
          <w:rFonts w:cs="Times New Roman"/>
        </w:rPr>
        <w:t xml:space="preserve"> </w:t>
      </w:r>
      <w:r>
        <w:rPr>
          <w:rFonts w:cs="Times New Roman"/>
          <w:spacing w:val="-1"/>
        </w:rPr>
        <w:t>including</w:t>
      </w:r>
      <w:r>
        <w:rPr>
          <w:rFonts w:cs="Times New Roman"/>
          <w:spacing w:val="-3"/>
        </w:rPr>
        <w:t xml:space="preserve"> </w:t>
      </w:r>
      <w:r>
        <w:rPr>
          <w:rFonts w:cs="Times New Roman"/>
          <w:spacing w:val="-1"/>
        </w:rPr>
        <w:t>meaningful</w:t>
      </w:r>
      <w:r>
        <w:rPr>
          <w:rFonts w:cs="Times New Roman"/>
          <w:spacing w:val="1"/>
        </w:rPr>
        <w:t xml:space="preserve"> </w:t>
      </w:r>
      <w:r>
        <w:rPr>
          <w:rFonts w:cs="Times New Roman"/>
          <w:spacing w:val="-1"/>
        </w:rPr>
        <w:t>relationships</w:t>
      </w:r>
      <w:r>
        <w:rPr>
          <w:rFonts w:cs="Times New Roman"/>
        </w:rPr>
        <w:t xml:space="preserve"> with </w:t>
      </w:r>
      <w:r>
        <w:rPr>
          <w:rFonts w:cs="Times New Roman"/>
          <w:spacing w:val="-1"/>
        </w:rPr>
        <w:t>staff</w:t>
      </w:r>
      <w:r>
        <w:rPr>
          <w:rFonts w:cs="Times New Roman"/>
          <w:spacing w:val="-2"/>
        </w:rPr>
        <w:t xml:space="preserve"> </w:t>
      </w:r>
      <w:r>
        <w:rPr>
          <w:rFonts w:cs="Times New Roman"/>
          <w:spacing w:val="-1"/>
        </w:rPr>
        <w:t>and</w:t>
      </w:r>
      <w:r>
        <w:rPr>
          <w:rFonts w:cs="Times New Roman"/>
          <w:spacing w:val="103"/>
        </w:rPr>
        <w:t xml:space="preserve"> </w:t>
      </w:r>
      <w:r>
        <w:rPr>
          <w:spacing w:val="-1"/>
        </w:rPr>
        <w:t>peers;</w:t>
      </w:r>
    </w:p>
    <w:p w14:paraId="4B4E0509" w14:textId="77777777" w:rsidR="00F53F45" w:rsidRDefault="003A5224">
      <w:pPr>
        <w:pStyle w:val="BodyText"/>
        <w:numPr>
          <w:ilvl w:val="0"/>
          <w:numId w:val="1"/>
        </w:numPr>
        <w:tabs>
          <w:tab w:val="left" w:pos="821"/>
        </w:tabs>
        <w:rPr>
          <w:rFonts w:cs="Times New Roman"/>
        </w:rPr>
      </w:pPr>
      <w:r>
        <w:rPr>
          <w:rFonts w:cs="Times New Roman"/>
          <w:spacing w:val="-1"/>
        </w:rPr>
        <w:t>Placement</w:t>
      </w:r>
      <w:r>
        <w:rPr>
          <w:rFonts w:cs="Times New Roman"/>
        </w:rPr>
        <w:t xml:space="preserve"> of</w:t>
      </w:r>
      <w:r>
        <w:rPr>
          <w:rFonts w:cs="Times New Roman"/>
          <w:spacing w:val="-1"/>
        </w:rPr>
        <w:t xml:space="preserve"> </w:t>
      </w:r>
      <w:r>
        <w:rPr>
          <w:rFonts w:cs="Times New Roman"/>
        </w:rPr>
        <w:t xml:space="preserve">the </w:t>
      </w:r>
      <w:r>
        <w:rPr>
          <w:rFonts w:cs="Times New Roman"/>
          <w:spacing w:val="-1"/>
        </w:rPr>
        <w:t>child’s</w:t>
      </w:r>
      <w:r>
        <w:rPr>
          <w:rFonts w:cs="Times New Roman"/>
          <w:spacing w:val="1"/>
        </w:rPr>
        <w:t xml:space="preserve"> </w:t>
      </w:r>
      <w:r>
        <w:rPr>
          <w:rFonts w:cs="Times New Roman"/>
          <w:spacing w:val="-1"/>
        </w:rPr>
        <w:t>siblings;</w:t>
      </w:r>
    </w:p>
    <w:p w14:paraId="0B23F653" w14:textId="77777777" w:rsidR="00F53F45" w:rsidRDefault="003A5224">
      <w:pPr>
        <w:pStyle w:val="BodyText"/>
        <w:numPr>
          <w:ilvl w:val="0"/>
          <w:numId w:val="1"/>
        </w:numPr>
        <w:tabs>
          <w:tab w:val="left" w:pos="821"/>
        </w:tabs>
        <w:spacing w:before="20"/>
      </w:pPr>
      <w:r>
        <w:rPr>
          <w:spacing w:val="-1"/>
        </w:rPr>
        <w:t xml:space="preserve">Influence </w:t>
      </w:r>
      <w:r>
        <w:t>of the</w:t>
      </w:r>
      <w:r>
        <w:rPr>
          <w:spacing w:val="-2"/>
        </w:rPr>
        <w:t xml:space="preserve"> </w:t>
      </w:r>
      <w:r>
        <w:rPr>
          <w:spacing w:val="-1"/>
        </w:rPr>
        <w:t>school</w:t>
      </w:r>
      <w:r>
        <w:rPr>
          <w:spacing w:val="2"/>
        </w:rPr>
        <w:t xml:space="preserve"> </w:t>
      </w:r>
      <w:r>
        <w:t>climate</w:t>
      </w:r>
      <w:r>
        <w:rPr>
          <w:spacing w:val="-1"/>
        </w:rPr>
        <w:t xml:space="preserve"> </w:t>
      </w:r>
      <w:r>
        <w:t xml:space="preserve">on the </w:t>
      </w:r>
      <w:r>
        <w:rPr>
          <w:spacing w:val="-1"/>
        </w:rPr>
        <w:t>child,</w:t>
      </w:r>
      <w:r>
        <w:t xml:space="preserve"> including</w:t>
      </w:r>
      <w:r>
        <w:rPr>
          <w:spacing w:val="-2"/>
        </w:rPr>
        <w:t xml:space="preserve"> </w:t>
      </w:r>
      <w:r>
        <w:rPr>
          <w:spacing w:val="-1"/>
        </w:rPr>
        <w:t>safety;</w:t>
      </w:r>
    </w:p>
    <w:p w14:paraId="7DAD8FA3" w14:textId="77777777" w:rsidR="00F53F45" w:rsidRDefault="003A5224">
      <w:pPr>
        <w:pStyle w:val="BodyText"/>
        <w:numPr>
          <w:ilvl w:val="0"/>
          <w:numId w:val="1"/>
        </w:numPr>
        <w:tabs>
          <w:tab w:val="left" w:pos="821"/>
        </w:tabs>
        <w:spacing w:before="20" w:line="258" w:lineRule="auto"/>
        <w:ind w:right="318"/>
      </w:pPr>
      <w:r>
        <w:rPr>
          <w:rFonts w:cs="Times New Roman"/>
        </w:rPr>
        <w:t>The</w:t>
      </w:r>
      <w:r>
        <w:rPr>
          <w:rFonts w:cs="Times New Roman"/>
          <w:spacing w:val="-2"/>
        </w:rPr>
        <w:t xml:space="preserve"> </w:t>
      </w:r>
      <w:r>
        <w:rPr>
          <w:rFonts w:cs="Times New Roman"/>
        </w:rPr>
        <w:t>availability</w:t>
      </w:r>
      <w:r>
        <w:rPr>
          <w:rFonts w:cs="Times New Roman"/>
          <w:spacing w:val="-3"/>
        </w:rPr>
        <w:t xml:space="preserve"> </w:t>
      </w:r>
      <w:r>
        <w:rPr>
          <w:rFonts w:cs="Times New Roman"/>
          <w:spacing w:val="-1"/>
        </w:rPr>
        <w:t>and</w:t>
      </w:r>
      <w:r>
        <w:rPr>
          <w:rFonts w:cs="Times New Roman"/>
        </w:rPr>
        <w:t xml:space="preserve"> quality</w:t>
      </w:r>
      <w:r>
        <w:rPr>
          <w:rFonts w:cs="Times New Roman"/>
          <w:spacing w:val="-5"/>
        </w:rPr>
        <w:t xml:space="preserve"> </w:t>
      </w:r>
      <w:r>
        <w:rPr>
          <w:rFonts w:cs="Times New Roman"/>
        </w:rPr>
        <w:t>of the</w:t>
      </w:r>
      <w:r>
        <w:rPr>
          <w:rFonts w:cs="Times New Roman"/>
          <w:spacing w:val="-2"/>
        </w:rPr>
        <w:t xml:space="preserve"> </w:t>
      </w:r>
      <w:r>
        <w:rPr>
          <w:rFonts w:cs="Times New Roman"/>
          <w:spacing w:val="-1"/>
        </w:rPr>
        <w:t>services</w:t>
      </w:r>
      <w:r>
        <w:rPr>
          <w:rFonts w:cs="Times New Roman"/>
        </w:rPr>
        <w:t xml:space="preserve"> in the</w:t>
      </w:r>
      <w:r>
        <w:rPr>
          <w:rFonts w:cs="Times New Roman"/>
          <w:spacing w:val="-1"/>
        </w:rPr>
        <w:t xml:space="preserve"> </w:t>
      </w:r>
      <w:r>
        <w:rPr>
          <w:rFonts w:cs="Times New Roman"/>
        </w:rPr>
        <w:t xml:space="preserve">school to </w:t>
      </w:r>
      <w:r>
        <w:rPr>
          <w:rFonts w:cs="Times New Roman"/>
          <w:spacing w:val="-1"/>
        </w:rPr>
        <w:t>meet</w:t>
      </w:r>
      <w:r>
        <w:rPr>
          <w:rFonts w:cs="Times New Roman"/>
        </w:rPr>
        <w:t xml:space="preserve"> the</w:t>
      </w:r>
      <w:r>
        <w:rPr>
          <w:rFonts w:cs="Times New Roman"/>
          <w:spacing w:val="-1"/>
        </w:rPr>
        <w:t xml:space="preserve"> child’s</w:t>
      </w:r>
      <w:r>
        <w:rPr>
          <w:rFonts w:cs="Times New Roman"/>
          <w:spacing w:val="1"/>
        </w:rPr>
        <w:t xml:space="preserve"> </w:t>
      </w:r>
      <w:r>
        <w:rPr>
          <w:rFonts w:cs="Times New Roman"/>
          <w:spacing w:val="-1"/>
        </w:rPr>
        <w:t>educational</w:t>
      </w:r>
      <w:r>
        <w:rPr>
          <w:rFonts w:cs="Times New Roman"/>
          <w:spacing w:val="57"/>
        </w:rPr>
        <w:t xml:space="preserve"> </w:t>
      </w:r>
      <w:r>
        <w:rPr>
          <w:spacing w:val="-1"/>
        </w:rPr>
        <w:t>and</w:t>
      </w:r>
      <w:r>
        <w:t xml:space="preserve"> </w:t>
      </w:r>
      <w:r>
        <w:rPr>
          <w:spacing w:val="-1"/>
        </w:rPr>
        <w:t>socioemotional</w:t>
      </w:r>
      <w:r>
        <w:t xml:space="preserve"> needs;</w:t>
      </w:r>
    </w:p>
    <w:p w14:paraId="066C56FB" w14:textId="77777777" w:rsidR="00F53F45" w:rsidRDefault="003A5224">
      <w:pPr>
        <w:pStyle w:val="BodyText"/>
        <w:numPr>
          <w:ilvl w:val="0"/>
          <w:numId w:val="1"/>
        </w:numPr>
        <w:tabs>
          <w:tab w:val="left" w:pos="821"/>
        </w:tabs>
        <w:spacing w:before="1"/>
      </w:pPr>
      <w:r>
        <w:t>History</w:t>
      </w:r>
      <w:r>
        <w:rPr>
          <w:spacing w:val="-5"/>
        </w:rPr>
        <w:t xml:space="preserve"> </w:t>
      </w:r>
      <w:r>
        <w:t xml:space="preserve">of school transfers </w:t>
      </w:r>
      <w:r>
        <w:rPr>
          <w:spacing w:val="-1"/>
        </w:rPr>
        <w:t>and</w:t>
      </w:r>
      <w:r>
        <w:t xml:space="preserve"> how they</w:t>
      </w:r>
      <w:r>
        <w:rPr>
          <w:spacing w:val="-5"/>
        </w:rPr>
        <w:t xml:space="preserve"> </w:t>
      </w:r>
      <w:r>
        <w:t>have</w:t>
      </w:r>
      <w:r>
        <w:rPr>
          <w:spacing w:val="-1"/>
        </w:rPr>
        <w:t xml:space="preserve"> affected</w:t>
      </w:r>
      <w:r>
        <w:t xml:space="preserve"> the</w:t>
      </w:r>
      <w:r>
        <w:rPr>
          <w:spacing w:val="1"/>
        </w:rPr>
        <w:t xml:space="preserve"> </w:t>
      </w:r>
      <w:r>
        <w:rPr>
          <w:spacing w:val="-1"/>
        </w:rPr>
        <w:t>child</w:t>
      </w:r>
    </w:p>
    <w:p w14:paraId="05518AEB" w14:textId="77777777" w:rsidR="00F53F45" w:rsidRDefault="003A5224">
      <w:pPr>
        <w:pStyle w:val="BodyText"/>
        <w:numPr>
          <w:ilvl w:val="0"/>
          <w:numId w:val="1"/>
        </w:numPr>
        <w:tabs>
          <w:tab w:val="left" w:pos="821"/>
        </w:tabs>
        <w:spacing w:before="20" w:line="257" w:lineRule="auto"/>
        <w:ind w:right="508"/>
      </w:pPr>
      <w:r>
        <w:t>How</w:t>
      </w:r>
      <w:r>
        <w:rPr>
          <w:spacing w:val="-1"/>
        </w:rPr>
        <w:t xml:space="preserve"> </w:t>
      </w:r>
      <w:r>
        <w:t xml:space="preserve">the </w:t>
      </w:r>
      <w:r>
        <w:rPr>
          <w:spacing w:val="-1"/>
        </w:rPr>
        <w:t>length</w:t>
      </w:r>
      <w:r>
        <w:t xml:space="preserve"> of the commute </w:t>
      </w:r>
      <w:r>
        <w:rPr>
          <w:spacing w:val="-1"/>
        </w:rPr>
        <w:t>would</w:t>
      </w:r>
      <w:r>
        <w:t xml:space="preserve"> impact the</w:t>
      </w:r>
      <w:r>
        <w:rPr>
          <w:spacing w:val="-1"/>
        </w:rPr>
        <w:t xml:space="preserve"> child</w:t>
      </w:r>
      <w:r>
        <w:t xml:space="preserve"> </w:t>
      </w:r>
      <w:r>
        <w:rPr>
          <w:spacing w:val="-1"/>
        </w:rPr>
        <w:t>based</w:t>
      </w:r>
      <w:r>
        <w:t xml:space="preserve"> on their</w:t>
      </w:r>
      <w:r>
        <w:rPr>
          <w:spacing w:val="-1"/>
        </w:rPr>
        <w:t xml:space="preserve"> </w:t>
      </w:r>
      <w:r>
        <w:t>developmental</w:t>
      </w:r>
      <w:r>
        <w:rPr>
          <w:spacing w:val="33"/>
        </w:rPr>
        <w:t xml:space="preserve"> </w:t>
      </w:r>
      <w:r>
        <w:rPr>
          <w:spacing w:val="-1"/>
        </w:rPr>
        <w:t>stage;</w:t>
      </w:r>
    </w:p>
    <w:p w14:paraId="244B0189" w14:textId="77777777" w:rsidR="00F53F45" w:rsidRDefault="003A5224">
      <w:pPr>
        <w:pStyle w:val="BodyText"/>
        <w:numPr>
          <w:ilvl w:val="0"/>
          <w:numId w:val="1"/>
        </w:numPr>
        <w:tabs>
          <w:tab w:val="left" w:pos="821"/>
        </w:tabs>
        <w:spacing w:before="2" w:line="258" w:lineRule="auto"/>
        <w:ind w:right="105"/>
      </w:pPr>
      <w:r>
        <w:t>Whether</w:t>
      </w:r>
      <w:r>
        <w:rPr>
          <w:spacing w:val="-2"/>
        </w:rPr>
        <w:t xml:space="preserve"> </w:t>
      </w:r>
      <w:r>
        <w:t xml:space="preserve">the </w:t>
      </w:r>
      <w:r>
        <w:rPr>
          <w:spacing w:val="-1"/>
        </w:rPr>
        <w:t>child</w:t>
      </w:r>
      <w:r>
        <w:t xml:space="preserve"> is a student with a disability</w:t>
      </w:r>
      <w:r>
        <w:rPr>
          <w:spacing w:val="-5"/>
        </w:rPr>
        <w:t xml:space="preserve"> </w:t>
      </w:r>
      <w:r>
        <w:t>under</w:t>
      </w:r>
      <w:r>
        <w:rPr>
          <w:spacing w:val="1"/>
        </w:rPr>
        <w:t xml:space="preserve"> </w:t>
      </w:r>
      <w:r>
        <w:rPr>
          <w:spacing w:val="-1"/>
        </w:rPr>
        <w:t>IDEA</w:t>
      </w:r>
      <w:r>
        <w:t xml:space="preserve"> </w:t>
      </w:r>
      <w:r>
        <w:rPr>
          <w:spacing w:val="-1"/>
        </w:rPr>
        <w:t>who</w:t>
      </w:r>
      <w:r>
        <w:t xml:space="preserve"> is receiving</w:t>
      </w:r>
      <w:r>
        <w:rPr>
          <w:spacing w:val="-3"/>
        </w:rPr>
        <w:t xml:space="preserve"> </w:t>
      </w:r>
      <w:r>
        <w:t>special</w:t>
      </w:r>
      <w:r>
        <w:rPr>
          <w:spacing w:val="29"/>
        </w:rPr>
        <w:t xml:space="preserve"> </w:t>
      </w:r>
      <w:r>
        <w:rPr>
          <w:spacing w:val="-1"/>
        </w:rPr>
        <w:t>education</w:t>
      </w:r>
      <w:r>
        <w:t xml:space="preserve"> </w:t>
      </w:r>
      <w:r>
        <w:rPr>
          <w:spacing w:val="-1"/>
        </w:rPr>
        <w:t>and</w:t>
      </w:r>
      <w:r>
        <w:t xml:space="preserve"> </w:t>
      </w:r>
      <w:r>
        <w:rPr>
          <w:spacing w:val="-1"/>
        </w:rPr>
        <w:t>related</w:t>
      </w:r>
      <w:r>
        <w:t xml:space="preserve"> services or a</w:t>
      </w:r>
      <w:r>
        <w:rPr>
          <w:spacing w:val="-2"/>
        </w:rPr>
        <w:t xml:space="preserve"> </w:t>
      </w:r>
      <w:r>
        <w:t>student with a</w:t>
      </w:r>
      <w:r>
        <w:rPr>
          <w:spacing w:val="1"/>
        </w:rPr>
        <w:t xml:space="preserve"> </w:t>
      </w:r>
      <w:r>
        <w:t>disability</w:t>
      </w:r>
      <w:r>
        <w:rPr>
          <w:spacing w:val="-8"/>
        </w:rPr>
        <w:t xml:space="preserve"> </w:t>
      </w:r>
      <w:r>
        <w:t xml:space="preserve">under </w:t>
      </w:r>
      <w:r>
        <w:rPr>
          <w:spacing w:val="-1"/>
        </w:rPr>
        <w:t>Section</w:t>
      </w:r>
      <w:r>
        <w:rPr>
          <w:spacing w:val="2"/>
        </w:rPr>
        <w:t xml:space="preserve"> </w:t>
      </w:r>
      <w:r>
        <w:t>504 who is</w:t>
      </w:r>
      <w:r>
        <w:rPr>
          <w:spacing w:val="47"/>
        </w:rPr>
        <w:t xml:space="preserve"> </w:t>
      </w:r>
      <w:r>
        <w:rPr>
          <w:spacing w:val="-1"/>
        </w:rPr>
        <w:t>receiving</w:t>
      </w:r>
      <w:r>
        <w:rPr>
          <w:spacing w:val="-3"/>
        </w:rPr>
        <w:t xml:space="preserve"> </w:t>
      </w:r>
      <w:r>
        <w:t xml:space="preserve">special </w:t>
      </w:r>
      <w:r>
        <w:rPr>
          <w:spacing w:val="-1"/>
        </w:rPr>
        <w:t>education</w:t>
      </w:r>
      <w:r>
        <w:t xml:space="preserve"> or</w:t>
      </w:r>
      <w:r>
        <w:rPr>
          <w:spacing w:val="-1"/>
        </w:rPr>
        <w:t xml:space="preserve"> related</w:t>
      </w:r>
      <w:r>
        <w:rPr>
          <w:spacing w:val="1"/>
        </w:rPr>
        <w:t xml:space="preserve"> </w:t>
      </w:r>
      <w:r>
        <w:rPr>
          <w:spacing w:val="-1"/>
        </w:rPr>
        <w:t>aids</w:t>
      </w:r>
      <w:r>
        <w:t xml:space="preserve"> and </w:t>
      </w:r>
      <w:r>
        <w:rPr>
          <w:spacing w:val="-1"/>
        </w:rPr>
        <w:t>services</w:t>
      </w:r>
      <w:r>
        <w:t xml:space="preserve"> </w:t>
      </w:r>
      <w:r>
        <w:rPr>
          <w:spacing w:val="-1"/>
        </w:rPr>
        <w:t>and,</w:t>
      </w:r>
      <w:r>
        <w:t xml:space="preserve"> if so, the availability</w:t>
      </w:r>
      <w:r>
        <w:rPr>
          <w:spacing w:val="-5"/>
        </w:rPr>
        <w:t xml:space="preserve"> </w:t>
      </w:r>
      <w:r>
        <w:t>of those</w:t>
      </w:r>
      <w:r>
        <w:rPr>
          <w:spacing w:val="69"/>
        </w:rPr>
        <w:t xml:space="preserve"> </w:t>
      </w:r>
      <w:r>
        <w:rPr>
          <w:spacing w:val="-1"/>
        </w:rPr>
        <w:t>required</w:t>
      </w:r>
      <w:r>
        <w:t xml:space="preserve"> </w:t>
      </w:r>
      <w:r>
        <w:rPr>
          <w:spacing w:val="-1"/>
        </w:rPr>
        <w:t>services</w:t>
      </w:r>
      <w:r>
        <w:t xml:space="preserve"> in a school </w:t>
      </w:r>
      <w:r>
        <w:rPr>
          <w:spacing w:val="-1"/>
        </w:rPr>
        <w:t>other</w:t>
      </w:r>
      <w:r>
        <w:t xml:space="preserve"> </w:t>
      </w:r>
      <w:r>
        <w:rPr>
          <w:spacing w:val="-1"/>
        </w:rPr>
        <w:t>than</w:t>
      </w:r>
      <w:r>
        <w:t xml:space="preserve"> the </w:t>
      </w:r>
      <w:r>
        <w:rPr>
          <w:spacing w:val="-1"/>
        </w:rPr>
        <w:t>school</w:t>
      </w:r>
      <w:r>
        <w:rPr>
          <w:spacing w:val="2"/>
        </w:rPr>
        <w:t xml:space="preserve"> </w:t>
      </w:r>
      <w:r>
        <w:t xml:space="preserve">of </w:t>
      </w:r>
      <w:r>
        <w:rPr>
          <w:spacing w:val="-1"/>
        </w:rPr>
        <w:t>origin;</w:t>
      </w:r>
      <w:r>
        <w:t xml:space="preserve"> </w:t>
      </w:r>
      <w:r>
        <w:rPr>
          <w:spacing w:val="-1"/>
        </w:rPr>
        <w:t>and</w:t>
      </w:r>
    </w:p>
    <w:p w14:paraId="6C86A608" w14:textId="77777777" w:rsidR="00F53F45" w:rsidRDefault="003A5224">
      <w:pPr>
        <w:pStyle w:val="BodyText"/>
        <w:numPr>
          <w:ilvl w:val="0"/>
          <w:numId w:val="1"/>
        </w:numPr>
        <w:tabs>
          <w:tab w:val="left" w:pos="821"/>
        </w:tabs>
        <w:spacing w:line="258" w:lineRule="auto"/>
        <w:ind w:right="372"/>
      </w:pPr>
      <w:r>
        <w:t>Whether</w:t>
      </w:r>
      <w:r>
        <w:rPr>
          <w:spacing w:val="-2"/>
        </w:rPr>
        <w:t xml:space="preserve"> </w:t>
      </w:r>
      <w:r>
        <w:t xml:space="preserve">the </w:t>
      </w:r>
      <w:r>
        <w:rPr>
          <w:spacing w:val="-1"/>
        </w:rPr>
        <w:t>child</w:t>
      </w:r>
      <w:r>
        <w:t xml:space="preserve"> is an ELL</w:t>
      </w:r>
      <w:r>
        <w:rPr>
          <w:spacing w:val="-2"/>
        </w:rPr>
        <w:t xml:space="preserve"> </w:t>
      </w:r>
      <w:r>
        <w:rPr>
          <w:spacing w:val="-1"/>
        </w:rPr>
        <w:t>(English</w:t>
      </w:r>
      <w:r>
        <w:rPr>
          <w:spacing w:val="2"/>
        </w:rPr>
        <w:t xml:space="preserve"> </w:t>
      </w:r>
      <w:r>
        <w:rPr>
          <w:spacing w:val="-1"/>
        </w:rPr>
        <w:t>Language</w:t>
      </w:r>
      <w:r>
        <w:rPr>
          <w:spacing w:val="1"/>
        </w:rPr>
        <w:t xml:space="preserve"> </w:t>
      </w:r>
      <w:r>
        <w:rPr>
          <w:spacing w:val="-1"/>
        </w:rPr>
        <w:t>Learner)</w:t>
      </w:r>
      <w:r>
        <w:rPr>
          <w:spacing w:val="-2"/>
        </w:rPr>
        <w:t xml:space="preserve"> </w:t>
      </w:r>
      <w:r>
        <w:rPr>
          <w:spacing w:val="-1"/>
        </w:rPr>
        <w:t>and</w:t>
      </w:r>
      <w:r>
        <w:t xml:space="preserve"> is receiving</w:t>
      </w:r>
      <w:r>
        <w:rPr>
          <w:spacing w:val="-3"/>
        </w:rPr>
        <w:t xml:space="preserve"> </w:t>
      </w:r>
      <w:r>
        <w:rPr>
          <w:spacing w:val="-1"/>
        </w:rPr>
        <w:t>language</w:t>
      </w:r>
      <w:r>
        <w:rPr>
          <w:spacing w:val="51"/>
        </w:rPr>
        <w:t xml:space="preserve"> </w:t>
      </w:r>
      <w:r>
        <w:rPr>
          <w:spacing w:val="-1"/>
        </w:rPr>
        <w:t>services,</w:t>
      </w:r>
      <w:r>
        <w:t xml:space="preserve"> </w:t>
      </w:r>
      <w:r>
        <w:rPr>
          <w:spacing w:val="-1"/>
        </w:rPr>
        <w:t>and,</w:t>
      </w:r>
      <w:r>
        <w:t xml:space="preserve"> </w:t>
      </w:r>
      <w:r>
        <w:rPr>
          <w:spacing w:val="1"/>
        </w:rPr>
        <w:t>if</w:t>
      </w:r>
      <w:r>
        <w:t xml:space="preserve"> so, the</w:t>
      </w:r>
      <w:r>
        <w:rPr>
          <w:spacing w:val="-1"/>
        </w:rPr>
        <w:t xml:space="preserve"> </w:t>
      </w:r>
      <w:r>
        <w:t>availability</w:t>
      </w:r>
      <w:r>
        <w:rPr>
          <w:spacing w:val="-5"/>
        </w:rPr>
        <w:t xml:space="preserve"> </w:t>
      </w:r>
      <w:r>
        <w:t xml:space="preserve">of those required </w:t>
      </w:r>
      <w:r>
        <w:rPr>
          <w:spacing w:val="-1"/>
        </w:rPr>
        <w:t>services</w:t>
      </w:r>
      <w:r>
        <w:t xml:space="preserve"> in a </w:t>
      </w:r>
      <w:r>
        <w:rPr>
          <w:spacing w:val="-1"/>
        </w:rPr>
        <w:t>school</w:t>
      </w:r>
      <w:r>
        <w:t xml:space="preserve"> other </w:t>
      </w:r>
      <w:r>
        <w:rPr>
          <w:spacing w:val="-1"/>
        </w:rPr>
        <w:t>than</w:t>
      </w:r>
      <w:r>
        <w:t xml:space="preserve"> the</w:t>
      </w:r>
      <w:r>
        <w:rPr>
          <w:spacing w:val="51"/>
        </w:rPr>
        <w:t xml:space="preserve"> </w:t>
      </w:r>
      <w:r>
        <w:rPr>
          <w:spacing w:val="-1"/>
        </w:rPr>
        <w:t>school</w:t>
      </w:r>
      <w:r>
        <w:t xml:space="preserve"> of </w:t>
      </w:r>
      <w:r>
        <w:rPr>
          <w:spacing w:val="-1"/>
        </w:rPr>
        <w:t>origin.</w:t>
      </w:r>
    </w:p>
    <w:p w14:paraId="049C62C4" w14:textId="77777777" w:rsidR="00F53F45" w:rsidRDefault="00F53F45">
      <w:pPr>
        <w:spacing w:before="3"/>
        <w:rPr>
          <w:rFonts w:ascii="Times New Roman" w:eastAsia="Times New Roman" w:hAnsi="Times New Roman" w:cs="Times New Roman"/>
          <w:sz w:val="26"/>
          <w:szCs w:val="26"/>
        </w:rPr>
      </w:pPr>
    </w:p>
    <w:p w14:paraId="7E85B55E" w14:textId="77777777" w:rsidR="00F53F45" w:rsidRDefault="003A5224" w:rsidP="00DA67A0">
      <w:pPr>
        <w:pStyle w:val="BodyText"/>
        <w:spacing w:line="258" w:lineRule="auto"/>
        <w:ind w:left="0" w:right="105"/>
        <w:jc w:val="both"/>
      </w:pPr>
      <w:r>
        <w:rPr>
          <w:spacing w:val="-1"/>
        </w:rPr>
        <w:t>Teams</w:t>
      </w:r>
      <w:r>
        <w:t xml:space="preserve"> should </w:t>
      </w:r>
      <w:r>
        <w:rPr>
          <w:spacing w:val="-1"/>
        </w:rPr>
        <w:t>understand</w:t>
      </w:r>
      <w:r>
        <w:rPr>
          <w:spacing w:val="1"/>
        </w:rPr>
        <w:t xml:space="preserve"> </w:t>
      </w:r>
      <w:r>
        <w:t xml:space="preserve">that the list is not </w:t>
      </w:r>
      <w:r>
        <w:rPr>
          <w:spacing w:val="-1"/>
        </w:rPr>
        <w:t>exhaustive when</w:t>
      </w:r>
      <w:r>
        <w:t xml:space="preserve"> making </w:t>
      </w:r>
      <w:r>
        <w:rPr>
          <w:spacing w:val="-1"/>
        </w:rPr>
        <w:t>best</w:t>
      </w:r>
      <w:r>
        <w:t xml:space="preserve"> </w:t>
      </w:r>
      <w:r>
        <w:rPr>
          <w:spacing w:val="-1"/>
        </w:rPr>
        <w:t>interest</w:t>
      </w:r>
      <w:r>
        <w:rPr>
          <w:spacing w:val="59"/>
        </w:rPr>
        <w:t xml:space="preserve"> </w:t>
      </w:r>
      <w:r>
        <w:rPr>
          <w:spacing w:val="-1"/>
        </w:rPr>
        <w:t>determinations,</w:t>
      </w:r>
      <w:r>
        <w:t xml:space="preserve"> </w:t>
      </w:r>
      <w:r>
        <w:rPr>
          <w:spacing w:val="-1"/>
        </w:rPr>
        <w:t>and</w:t>
      </w:r>
      <w:r>
        <w:t xml:space="preserve"> should </w:t>
      </w:r>
      <w:r>
        <w:rPr>
          <w:spacing w:val="-1"/>
        </w:rPr>
        <w:t>consider</w:t>
      </w:r>
      <w:r>
        <w:t xml:space="preserve"> any</w:t>
      </w:r>
      <w:r>
        <w:rPr>
          <w:spacing w:val="-5"/>
        </w:rPr>
        <w:t xml:space="preserve"> </w:t>
      </w:r>
      <w:r>
        <w:t xml:space="preserve">information </w:t>
      </w:r>
      <w:r>
        <w:rPr>
          <w:spacing w:val="-1"/>
        </w:rPr>
        <w:t>provided</w:t>
      </w:r>
      <w:r>
        <w:t xml:space="preserve"> </w:t>
      </w:r>
      <w:r>
        <w:rPr>
          <w:spacing w:val="2"/>
        </w:rPr>
        <w:t>by</w:t>
      </w:r>
      <w:r>
        <w:rPr>
          <w:spacing w:val="-5"/>
        </w:rPr>
        <w:t xml:space="preserve"> </w:t>
      </w:r>
      <w:r>
        <w:t>other</w:t>
      </w:r>
      <w:r>
        <w:rPr>
          <w:spacing w:val="-2"/>
        </w:rPr>
        <w:t xml:space="preserve"> </w:t>
      </w:r>
      <w:r>
        <w:t>parties may</w:t>
      </w:r>
      <w:r>
        <w:rPr>
          <w:spacing w:val="-5"/>
        </w:rPr>
        <w:t xml:space="preserve"> </w:t>
      </w:r>
      <w:r>
        <w:t>have</w:t>
      </w:r>
      <w:r>
        <w:rPr>
          <w:spacing w:val="66"/>
        </w:rPr>
        <w:t xml:space="preserve"> </w:t>
      </w:r>
      <w:r>
        <w:rPr>
          <w:spacing w:val="-1"/>
        </w:rPr>
        <w:t xml:space="preserve">specific </w:t>
      </w:r>
      <w:r>
        <w:t>knowledge</w:t>
      </w:r>
      <w:r>
        <w:rPr>
          <w:spacing w:val="-1"/>
        </w:rPr>
        <w:t xml:space="preserve"> </w:t>
      </w:r>
      <w:r>
        <w:t xml:space="preserve">or expertise </w:t>
      </w:r>
      <w:r>
        <w:rPr>
          <w:spacing w:val="-1"/>
        </w:rPr>
        <w:t>about</w:t>
      </w:r>
      <w:r>
        <w:t xml:space="preserve"> the</w:t>
      </w:r>
      <w:r>
        <w:rPr>
          <w:spacing w:val="-1"/>
        </w:rPr>
        <w:t xml:space="preserve"> child</w:t>
      </w:r>
      <w:r>
        <w:t xml:space="preserve"> and who </w:t>
      </w:r>
      <w:r>
        <w:rPr>
          <w:spacing w:val="-1"/>
        </w:rPr>
        <w:t>possess</w:t>
      </w:r>
      <w:r>
        <w:t xml:space="preserve"> </w:t>
      </w:r>
      <w:r>
        <w:rPr>
          <w:spacing w:val="-1"/>
        </w:rPr>
        <w:t>information</w:t>
      </w:r>
      <w:r>
        <w:t xml:space="preserve"> </w:t>
      </w:r>
      <w:r>
        <w:rPr>
          <w:spacing w:val="-1"/>
        </w:rPr>
        <w:t>that</w:t>
      </w:r>
      <w:r>
        <w:t xml:space="preserve"> will assist</w:t>
      </w:r>
      <w:r>
        <w:rPr>
          <w:spacing w:val="67"/>
        </w:rPr>
        <w:t xml:space="preserve"> </w:t>
      </w:r>
      <w:r>
        <w:t xml:space="preserve">the </w:t>
      </w:r>
      <w:r>
        <w:rPr>
          <w:spacing w:val="-1"/>
        </w:rPr>
        <w:t>team</w:t>
      </w:r>
      <w:r>
        <w:t xml:space="preserve"> in making</w:t>
      </w:r>
      <w:r>
        <w:rPr>
          <w:spacing w:val="-3"/>
        </w:rPr>
        <w:t xml:space="preserve"> </w:t>
      </w:r>
      <w:r>
        <w:t xml:space="preserve">the best </w:t>
      </w:r>
      <w:r>
        <w:rPr>
          <w:spacing w:val="-1"/>
        </w:rPr>
        <w:t>interest</w:t>
      </w:r>
      <w:r>
        <w:t xml:space="preserve"> determination.</w:t>
      </w:r>
    </w:p>
    <w:p w14:paraId="6A8BD1E1" w14:textId="77777777" w:rsidR="00F53F45" w:rsidRDefault="00F53F45">
      <w:pPr>
        <w:spacing w:before="4"/>
        <w:rPr>
          <w:rFonts w:ascii="Times New Roman" w:eastAsia="Times New Roman" w:hAnsi="Times New Roman" w:cs="Times New Roman"/>
          <w:sz w:val="26"/>
          <w:szCs w:val="26"/>
        </w:rPr>
      </w:pPr>
    </w:p>
    <w:p w14:paraId="19BFB4EB" w14:textId="77777777" w:rsidR="00B06451" w:rsidRDefault="00B06451">
      <w:pPr>
        <w:pStyle w:val="Heading2"/>
        <w:ind w:left="460"/>
        <w:rPr>
          <w:spacing w:val="-1"/>
          <w:u w:val="thick" w:color="000000"/>
        </w:rPr>
      </w:pPr>
    </w:p>
    <w:p w14:paraId="2CE28C17" w14:textId="77777777" w:rsidR="00B06451" w:rsidRDefault="00B06451">
      <w:pPr>
        <w:pStyle w:val="Heading2"/>
        <w:ind w:left="460"/>
        <w:rPr>
          <w:spacing w:val="-1"/>
          <w:u w:val="thick" w:color="000000"/>
        </w:rPr>
      </w:pPr>
    </w:p>
    <w:p w14:paraId="5004CE78" w14:textId="77777777" w:rsidR="00B06451" w:rsidRDefault="00B06451" w:rsidP="00B06451">
      <w:pPr>
        <w:pStyle w:val="Heading2"/>
        <w:ind w:left="0"/>
        <w:rPr>
          <w:spacing w:val="-1"/>
          <w:u w:val="thick" w:color="000000"/>
        </w:rPr>
      </w:pPr>
    </w:p>
    <w:p w14:paraId="5B3828B2" w14:textId="77777777" w:rsidR="00B06451" w:rsidRDefault="00B06451" w:rsidP="00B06451">
      <w:pPr>
        <w:pStyle w:val="Heading2"/>
        <w:ind w:left="0"/>
        <w:rPr>
          <w:spacing w:val="-1"/>
          <w:u w:val="thick" w:color="000000"/>
        </w:rPr>
      </w:pPr>
    </w:p>
    <w:p w14:paraId="21E67335" w14:textId="77777777" w:rsidR="00665834" w:rsidRDefault="00665834" w:rsidP="00B06451">
      <w:pPr>
        <w:pStyle w:val="Heading2"/>
        <w:ind w:left="0"/>
        <w:rPr>
          <w:spacing w:val="-1"/>
          <w:u w:val="thick" w:color="000000"/>
        </w:rPr>
      </w:pPr>
    </w:p>
    <w:p w14:paraId="1EABE1B3" w14:textId="77777777" w:rsidR="00665834" w:rsidRDefault="00665834" w:rsidP="00B06451">
      <w:pPr>
        <w:pStyle w:val="Heading2"/>
        <w:ind w:left="0"/>
        <w:rPr>
          <w:spacing w:val="-1"/>
          <w:u w:val="thick" w:color="000000"/>
        </w:rPr>
      </w:pPr>
    </w:p>
    <w:p w14:paraId="10FF92F6" w14:textId="1C41AD8E" w:rsidR="00F53F45" w:rsidRDefault="003A5224" w:rsidP="00B06451">
      <w:pPr>
        <w:pStyle w:val="Heading2"/>
        <w:ind w:left="0"/>
        <w:rPr>
          <w:b w:val="0"/>
          <w:bCs w:val="0"/>
          <w:u w:val="none"/>
        </w:rPr>
      </w:pPr>
      <w:r>
        <w:rPr>
          <w:spacing w:val="-1"/>
          <w:u w:val="thick" w:color="000000"/>
        </w:rPr>
        <w:lastRenderedPageBreak/>
        <w:t>DOCUMENTATION</w:t>
      </w:r>
      <w:r>
        <w:rPr>
          <w:u w:val="thick" w:color="000000"/>
        </w:rPr>
        <w:t xml:space="preserve"> FOR </w:t>
      </w:r>
      <w:r>
        <w:rPr>
          <w:spacing w:val="-1"/>
          <w:u w:val="thick" w:color="000000"/>
        </w:rPr>
        <w:t>ENROLLMENT</w:t>
      </w:r>
      <w:r>
        <w:rPr>
          <w:u w:val="thick" w:color="000000"/>
        </w:rPr>
        <w:t xml:space="preserve"> </w:t>
      </w:r>
      <w:r>
        <w:rPr>
          <w:spacing w:val="-1"/>
          <w:u w:val="thick" w:color="000000"/>
        </w:rPr>
        <w:t>IN</w:t>
      </w:r>
      <w:r>
        <w:rPr>
          <w:u w:val="thick" w:color="000000"/>
        </w:rPr>
        <w:t xml:space="preserve"> SCHOOL</w:t>
      </w:r>
    </w:p>
    <w:p w14:paraId="37B5A243" w14:textId="77777777" w:rsidR="00F53F45" w:rsidRDefault="00F53F45">
      <w:pPr>
        <w:spacing w:before="4"/>
        <w:rPr>
          <w:rFonts w:ascii="Times New Roman" w:eastAsia="Times New Roman" w:hAnsi="Times New Roman" w:cs="Times New Roman"/>
          <w:b/>
          <w:bCs/>
          <w:sz w:val="21"/>
          <w:szCs w:val="21"/>
        </w:rPr>
      </w:pPr>
    </w:p>
    <w:p w14:paraId="4E1EB556" w14:textId="77777777" w:rsidR="00F53F45" w:rsidRDefault="00E066E3" w:rsidP="00B06451">
      <w:pPr>
        <w:pStyle w:val="BodyText"/>
        <w:spacing w:before="69" w:line="259" w:lineRule="auto"/>
        <w:ind w:left="0" w:right="139"/>
        <w:jc w:val="both"/>
        <w:rPr>
          <w:rFonts w:cs="Times New Roman"/>
          <w:spacing w:val="-1"/>
        </w:rPr>
      </w:pPr>
      <w:r>
        <w:rPr>
          <w:spacing w:val="-1"/>
        </w:rPr>
        <w:t>IRC</w:t>
      </w:r>
      <w:r w:rsidR="003A5224">
        <w:rPr>
          <w:spacing w:val="-1"/>
        </w:rPr>
        <w:t>S</w:t>
      </w:r>
      <w:r w:rsidR="003A5224">
        <w:t xml:space="preserve"> will </w:t>
      </w:r>
      <w:r w:rsidR="003A5224">
        <w:rPr>
          <w:spacing w:val="-1"/>
        </w:rPr>
        <w:t>work</w:t>
      </w:r>
      <w:r w:rsidR="003A5224">
        <w:t xml:space="preserve"> </w:t>
      </w:r>
      <w:r w:rsidR="003A5224">
        <w:rPr>
          <w:spacing w:val="-1"/>
        </w:rPr>
        <w:t>collaboratively</w:t>
      </w:r>
      <w:r w:rsidR="003A5224">
        <w:rPr>
          <w:spacing w:val="-5"/>
        </w:rPr>
        <w:t xml:space="preserve"> </w:t>
      </w:r>
      <w:r w:rsidR="003A5224">
        <w:t xml:space="preserve">with both </w:t>
      </w:r>
      <w:r w:rsidR="003A5224">
        <w:rPr>
          <w:spacing w:val="-1"/>
        </w:rPr>
        <w:t>Devereux</w:t>
      </w:r>
      <w:r w:rsidR="003A5224">
        <w:rPr>
          <w:spacing w:val="2"/>
        </w:rPr>
        <w:t xml:space="preserve"> </w:t>
      </w:r>
      <w:r w:rsidR="003A5224">
        <w:rPr>
          <w:spacing w:val="-1"/>
        </w:rPr>
        <w:t>CBC</w:t>
      </w:r>
      <w:r w:rsidR="003A5224">
        <w:t xml:space="preserve"> </w:t>
      </w:r>
      <w:r w:rsidR="003A5224">
        <w:rPr>
          <w:spacing w:val="-1"/>
        </w:rPr>
        <w:t>and</w:t>
      </w:r>
      <w:r w:rsidR="003A5224">
        <w:t xml:space="preserve"> the </w:t>
      </w:r>
      <w:r w:rsidR="003A5224">
        <w:rPr>
          <w:spacing w:val="-1"/>
        </w:rPr>
        <w:t>Department</w:t>
      </w:r>
      <w:r w:rsidR="003A5224">
        <w:t xml:space="preserve"> of </w:t>
      </w:r>
      <w:r w:rsidR="003A5224">
        <w:rPr>
          <w:spacing w:val="-1"/>
        </w:rPr>
        <w:t>Children</w:t>
      </w:r>
      <w:r w:rsidR="003A5224">
        <w:rPr>
          <w:spacing w:val="83"/>
        </w:rPr>
        <w:t xml:space="preserve"> </w:t>
      </w:r>
      <w:r w:rsidR="003A5224">
        <w:rPr>
          <w:spacing w:val="-1"/>
        </w:rPr>
        <w:t>and</w:t>
      </w:r>
      <w:r w:rsidR="003A5224">
        <w:t xml:space="preserve"> </w:t>
      </w:r>
      <w:r w:rsidR="003A5224">
        <w:rPr>
          <w:spacing w:val="-1"/>
        </w:rPr>
        <w:t>Families</w:t>
      </w:r>
      <w:r w:rsidR="003A5224">
        <w:t xml:space="preserve"> to obtain any</w:t>
      </w:r>
      <w:r w:rsidR="003A5224">
        <w:rPr>
          <w:spacing w:val="-3"/>
        </w:rPr>
        <w:t xml:space="preserve"> </w:t>
      </w:r>
      <w:r w:rsidR="003A5224">
        <w:rPr>
          <w:spacing w:val="-1"/>
        </w:rPr>
        <w:t>needed</w:t>
      </w:r>
      <w:r w:rsidR="003A5224">
        <w:t xml:space="preserve"> documentation</w:t>
      </w:r>
      <w:r w:rsidR="003A5224">
        <w:rPr>
          <w:spacing w:val="2"/>
        </w:rPr>
        <w:t xml:space="preserve"> </w:t>
      </w:r>
      <w:r w:rsidR="003A5224">
        <w:rPr>
          <w:spacing w:val="-1"/>
        </w:rPr>
        <w:t>required</w:t>
      </w:r>
      <w:r w:rsidR="003A5224">
        <w:t xml:space="preserve"> for </w:t>
      </w:r>
      <w:r w:rsidR="003A5224">
        <w:rPr>
          <w:spacing w:val="-1"/>
        </w:rPr>
        <w:t>all</w:t>
      </w:r>
      <w:r w:rsidR="003A5224">
        <w:t xml:space="preserve"> students enrolled in or</w:t>
      </w:r>
      <w:r w:rsidR="003A5224">
        <w:rPr>
          <w:spacing w:val="37"/>
        </w:rPr>
        <w:t xml:space="preserve"> </w:t>
      </w:r>
      <w:r w:rsidR="003A5224">
        <w:rPr>
          <w:spacing w:val="-1"/>
        </w:rPr>
        <w:t>enrolling</w:t>
      </w:r>
      <w:r w:rsidR="003A5224">
        <w:rPr>
          <w:spacing w:val="-3"/>
        </w:rPr>
        <w:t xml:space="preserve"> </w:t>
      </w:r>
      <w:r w:rsidR="003A5224">
        <w:t xml:space="preserve">in </w:t>
      </w:r>
      <w:r>
        <w:rPr>
          <w:spacing w:val="-1"/>
        </w:rPr>
        <w:t>IRC</w:t>
      </w:r>
      <w:r w:rsidR="003A5224">
        <w:rPr>
          <w:spacing w:val="-1"/>
        </w:rPr>
        <w:t>S.</w:t>
      </w:r>
      <w:r w:rsidR="003A5224">
        <w:t xml:space="preserve">  For </w:t>
      </w:r>
      <w:r w:rsidR="003A5224">
        <w:rPr>
          <w:spacing w:val="-1"/>
        </w:rPr>
        <w:t>students</w:t>
      </w:r>
      <w:r w:rsidR="003A5224">
        <w:t xml:space="preserve"> in </w:t>
      </w:r>
      <w:r w:rsidR="003A5224">
        <w:rPr>
          <w:spacing w:val="-1"/>
        </w:rPr>
        <w:t>foster</w:t>
      </w:r>
      <w:r w:rsidR="003A5224">
        <w:t xml:space="preserve"> </w:t>
      </w:r>
      <w:r w:rsidR="003A5224">
        <w:rPr>
          <w:spacing w:val="-1"/>
        </w:rPr>
        <w:t>care</w:t>
      </w:r>
      <w:r w:rsidR="003A5224">
        <w:rPr>
          <w:spacing w:val="-2"/>
        </w:rPr>
        <w:t xml:space="preserve"> </w:t>
      </w:r>
      <w:r w:rsidR="003A5224">
        <w:t>who</w:t>
      </w:r>
      <w:r w:rsidR="003A5224">
        <w:rPr>
          <w:spacing w:val="1"/>
        </w:rPr>
        <w:t xml:space="preserve"> </w:t>
      </w:r>
      <w:r w:rsidR="003A5224">
        <w:rPr>
          <w:spacing w:val="-1"/>
        </w:rPr>
        <w:t xml:space="preserve">leave </w:t>
      </w:r>
      <w:r w:rsidR="003A5224">
        <w:t xml:space="preserve">the </w:t>
      </w:r>
      <w:r w:rsidR="003A5224">
        <w:rPr>
          <w:spacing w:val="-1"/>
        </w:rPr>
        <w:t>school</w:t>
      </w:r>
      <w:r w:rsidR="003A5224">
        <w:t xml:space="preserve"> </w:t>
      </w:r>
      <w:r w:rsidR="003A5224">
        <w:rPr>
          <w:spacing w:val="1"/>
        </w:rPr>
        <w:t>of</w:t>
      </w:r>
      <w:r w:rsidR="003A5224">
        <w:t xml:space="preserve"> </w:t>
      </w:r>
      <w:r w:rsidR="003A5224">
        <w:rPr>
          <w:spacing w:val="-1"/>
        </w:rPr>
        <w:t>origin,</w:t>
      </w:r>
      <w:r w:rsidR="003A5224">
        <w:t xml:space="preserve"> the</w:t>
      </w:r>
      <w:r w:rsidR="003A5224">
        <w:rPr>
          <w:spacing w:val="1"/>
        </w:rPr>
        <w:t xml:space="preserve"> </w:t>
      </w:r>
      <w:r w:rsidR="003A5224">
        <w:rPr>
          <w:spacing w:val="-2"/>
        </w:rPr>
        <w:t>LEA</w:t>
      </w:r>
      <w:r w:rsidR="003A5224">
        <w:t xml:space="preserve"> </w:t>
      </w:r>
      <w:r w:rsidR="003A5224">
        <w:rPr>
          <w:spacing w:val="-1"/>
        </w:rPr>
        <w:t>will</w:t>
      </w:r>
      <w:r w:rsidR="003A5224">
        <w:rPr>
          <w:spacing w:val="81"/>
        </w:rPr>
        <w:t xml:space="preserve"> </w:t>
      </w:r>
      <w:r w:rsidR="003A5224">
        <w:rPr>
          <w:spacing w:val="-1"/>
        </w:rPr>
        <w:t>ensure</w:t>
      </w:r>
      <w:r w:rsidR="003A5224">
        <w:rPr>
          <w:spacing w:val="-2"/>
        </w:rPr>
        <w:t xml:space="preserve"> </w:t>
      </w:r>
      <w:r w:rsidR="003A5224">
        <w:t>that the</w:t>
      </w:r>
      <w:r w:rsidR="003A5224">
        <w:rPr>
          <w:spacing w:val="1"/>
        </w:rPr>
        <w:t xml:space="preserve"> </w:t>
      </w:r>
      <w:r w:rsidR="003A5224">
        <w:rPr>
          <w:spacing w:val="-1"/>
        </w:rPr>
        <w:t>enrolling school</w:t>
      </w:r>
      <w:r w:rsidR="003A5224">
        <w:t xml:space="preserve"> </w:t>
      </w:r>
      <w:r w:rsidR="003A5224">
        <w:rPr>
          <w:spacing w:val="-1"/>
        </w:rPr>
        <w:t>shall</w:t>
      </w:r>
      <w:r w:rsidR="003A5224">
        <w:t xml:space="preserve"> immediately</w:t>
      </w:r>
      <w:r w:rsidR="003A5224">
        <w:rPr>
          <w:spacing w:val="-3"/>
        </w:rPr>
        <w:t xml:space="preserve"> </w:t>
      </w:r>
      <w:r w:rsidR="003A5224">
        <w:rPr>
          <w:spacing w:val="-1"/>
        </w:rPr>
        <w:t>contact</w:t>
      </w:r>
      <w:r w:rsidR="003A5224">
        <w:t xml:space="preserve"> the</w:t>
      </w:r>
      <w:r w:rsidR="003A5224">
        <w:rPr>
          <w:spacing w:val="-1"/>
        </w:rPr>
        <w:t xml:space="preserve"> </w:t>
      </w:r>
      <w:r w:rsidR="003A5224">
        <w:t xml:space="preserve">last school attended to </w:t>
      </w:r>
      <w:r w:rsidR="003A5224">
        <w:rPr>
          <w:spacing w:val="-1"/>
        </w:rPr>
        <w:t>obtain</w:t>
      </w:r>
      <w:r w:rsidR="003A5224">
        <w:rPr>
          <w:spacing w:val="71"/>
        </w:rPr>
        <w:t xml:space="preserve"> </w:t>
      </w:r>
      <w:r w:rsidR="003A5224">
        <w:rPr>
          <w:rFonts w:cs="Times New Roman"/>
        </w:rPr>
        <w:t xml:space="preserve">the </w:t>
      </w:r>
      <w:r w:rsidR="003A5224">
        <w:rPr>
          <w:rFonts w:cs="Times New Roman"/>
          <w:spacing w:val="-1"/>
        </w:rPr>
        <w:t>child’s</w:t>
      </w:r>
      <w:r w:rsidR="003A5224">
        <w:rPr>
          <w:rFonts w:cs="Times New Roman"/>
        </w:rPr>
        <w:t xml:space="preserve"> </w:t>
      </w:r>
      <w:r w:rsidR="003A5224">
        <w:rPr>
          <w:rFonts w:cs="Times New Roman"/>
          <w:spacing w:val="-1"/>
        </w:rPr>
        <w:t>educational</w:t>
      </w:r>
      <w:r w:rsidR="003A5224">
        <w:rPr>
          <w:rFonts w:cs="Times New Roman"/>
        </w:rPr>
        <w:t xml:space="preserve"> </w:t>
      </w:r>
      <w:r w:rsidR="003A5224">
        <w:rPr>
          <w:rFonts w:cs="Times New Roman"/>
          <w:spacing w:val="-1"/>
        </w:rPr>
        <w:t>records</w:t>
      </w:r>
      <w:r w:rsidR="003A5224">
        <w:rPr>
          <w:rFonts w:cs="Times New Roman"/>
        </w:rPr>
        <w:t xml:space="preserve"> </w:t>
      </w:r>
      <w:r w:rsidR="003A5224">
        <w:rPr>
          <w:rFonts w:cs="Times New Roman"/>
          <w:spacing w:val="-1"/>
        </w:rPr>
        <w:t>and</w:t>
      </w:r>
      <w:r w:rsidR="003A5224">
        <w:rPr>
          <w:rFonts w:cs="Times New Roman"/>
        </w:rPr>
        <w:t xml:space="preserve"> </w:t>
      </w:r>
      <w:r w:rsidR="003A5224">
        <w:rPr>
          <w:rFonts w:cs="Times New Roman"/>
          <w:spacing w:val="1"/>
        </w:rPr>
        <w:t>any</w:t>
      </w:r>
      <w:r w:rsidR="003A5224">
        <w:rPr>
          <w:rFonts w:cs="Times New Roman"/>
          <w:spacing w:val="-5"/>
        </w:rPr>
        <w:t xml:space="preserve"> </w:t>
      </w:r>
      <w:r w:rsidR="003A5224">
        <w:rPr>
          <w:rFonts w:cs="Times New Roman"/>
        </w:rPr>
        <w:t xml:space="preserve">health records </w:t>
      </w:r>
      <w:r w:rsidR="003A5224">
        <w:rPr>
          <w:rFonts w:cs="Times New Roman"/>
          <w:spacing w:val="-1"/>
        </w:rPr>
        <w:t>that</w:t>
      </w:r>
      <w:r w:rsidR="003A5224">
        <w:rPr>
          <w:rFonts w:cs="Times New Roman"/>
        </w:rPr>
        <w:t xml:space="preserve"> may</w:t>
      </w:r>
      <w:r w:rsidR="003A5224">
        <w:rPr>
          <w:rFonts w:cs="Times New Roman"/>
          <w:spacing w:val="-5"/>
        </w:rPr>
        <w:t xml:space="preserve"> </w:t>
      </w:r>
      <w:r w:rsidR="003A5224">
        <w:rPr>
          <w:rFonts w:cs="Times New Roman"/>
          <w:spacing w:val="1"/>
        </w:rPr>
        <w:t>be</w:t>
      </w:r>
      <w:r w:rsidR="003A5224">
        <w:rPr>
          <w:rFonts w:cs="Times New Roman"/>
          <w:spacing w:val="-1"/>
        </w:rPr>
        <w:t xml:space="preserve"> pertinent</w:t>
      </w:r>
      <w:r w:rsidR="003A5224">
        <w:rPr>
          <w:rFonts w:cs="Times New Roman"/>
          <w:spacing w:val="2"/>
        </w:rPr>
        <w:t xml:space="preserve"> </w:t>
      </w:r>
      <w:r w:rsidR="003A5224">
        <w:rPr>
          <w:rFonts w:cs="Times New Roman"/>
        </w:rPr>
        <w:t xml:space="preserve">to </w:t>
      </w:r>
      <w:r w:rsidR="003A5224">
        <w:rPr>
          <w:rFonts w:cs="Times New Roman"/>
          <w:spacing w:val="-1"/>
        </w:rPr>
        <w:t>enrollment.</w:t>
      </w:r>
      <w:r w:rsidR="003A5224">
        <w:rPr>
          <w:rFonts w:cs="Times New Roman"/>
          <w:spacing w:val="83"/>
        </w:rPr>
        <w:t xml:space="preserve"> </w:t>
      </w:r>
      <w:r w:rsidR="003A5224">
        <w:t xml:space="preserve">The </w:t>
      </w:r>
      <w:r w:rsidR="003A5224">
        <w:rPr>
          <w:spacing w:val="-1"/>
        </w:rPr>
        <w:t xml:space="preserve">LEA </w:t>
      </w:r>
      <w:r w:rsidR="003A5224">
        <w:t xml:space="preserve">will </w:t>
      </w:r>
      <w:r w:rsidR="003A5224">
        <w:rPr>
          <w:spacing w:val="-1"/>
        </w:rPr>
        <w:t>ensure</w:t>
      </w:r>
      <w:r w:rsidR="003A5224">
        <w:rPr>
          <w:spacing w:val="-2"/>
        </w:rPr>
        <w:t xml:space="preserve"> </w:t>
      </w:r>
      <w:r w:rsidR="003A5224">
        <w:t xml:space="preserve">that </w:t>
      </w:r>
      <w:r w:rsidR="003A5224">
        <w:rPr>
          <w:spacing w:val="-1"/>
        </w:rPr>
        <w:t>students</w:t>
      </w:r>
      <w:r w:rsidR="003A5224">
        <w:t xml:space="preserve"> in </w:t>
      </w:r>
      <w:r w:rsidR="003A5224">
        <w:rPr>
          <w:spacing w:val="-1"/>
        </w:rPr>
        <w:t>foster</w:t>
      </w:r>
      <w:r w:rsidR="003A5224">
        <w:t xml:space="preserve"> </w:t>
      </w:r>
      <w:r w:rsidR="003A5224">
        <w:rPr>
          <w:spacing w:val="-1"/>
        </w:rPr>
        <w:t xml:space="preserve">care </w:t>
      </w:r>
      <w:r w:rsidR="003A5224">
        <w:t xml:space="preserve">who </w:t>
      </w:r>
      <w:r w:rsidR="003A5224">
        <w:rPr>
          <w:spacing w:val="-1"/>
        </w:rPr>
        <w:t xml:space="preserve">leave </w:t>
      </w:r>
      <w:r w:rsidR="003A5224">
        <w:t>a</w:t>
      </w:r>
      <w:r w:rsidR="003A5224">
        <w:rPr>
          <w:spacing w:val="-1"/>
        </w:rPr>
        <w:t xml:space="preserve"> </w:t>
      </w:r>
      <w:r w:rsidR="003A5224">
        <w:t xml:space="preserve">school of origin, </w:t>
      </w:r>
      <w:r w:rsidR="003A5224">
        <w:rPr>
          <w:spacing w:val="-1"/>
        </w:rPr>
        <w:t>are</w:t>
      </w:r>
      <w:r w:rsidR="003A5224">
        <w:rPr>
          <w:spacing w:val="-2"/>
        </w:rPr>
        <w:t xml:space="preserve"> </w:t>
      </w:r>
      <w:r w:rsidR="003A5224">
        <w:rPr>
          <w:spacing w:val="-1"/>
        </w:rPr>
        <w:t>allowed</w:t>
      </w:r>
      <w:r w:rsidR="003A5224">
        <w:t xml:space="preserve"> to</w:t>
      </w:r>
      <w:r w:rsidR="003A5224">
        <w:rPr>
          <w:spacing w:val="67"/>
        </w:rPr>
        <w:t xml:space="preserve"> </w:t>
      </w:r>
      <w:r w:rsidR="003A5224">
        <w:t>immediately</w:t>
      </w:r>
      <w:r w:rsidR="003A5224">
        <w:rPr>
          <w:spacing w:val="-5"/>
        </w:rPr>
        <w:t xml:space="preserve"> </w:t>
      </w:r>
      <w:r w:rsidR="003A5224">
        <w:t xml:space="preserve">enroll in the </w:t>
      </w:r>
      <w:r w:rsidR="003A5224">
        <w:rPr>
          <w:spacing w:val="-1"/>
        </w:rPr>
        <w:t>new</w:t>
      </w:r>
      <w:r w:rsidR="003A5224">
        <w:t xml:space="preserve"> </w:t>
      </w:r>
      <w:r w:rsidR="003A5224">
        <w:rPr>
          <w:spacing w:val="-1"/>
        </w:rPr>
        <w:t>school</w:t>
      </w:r>
      <w:r w:rsidR="003A5224">
        <w:t xml:space="preserve"> even if they</w:t>
      </w:r>
      <w:r w:rsidR="003A5224">
        <w:rPr>
          <w:spacing w:val="-3"/>
        </w:rPr>
        <w:t xml:space="preserve"> </w:t>
      </w:r>
      <w:r w:rsidR="003A5224">
        <w:t>do not</w:t>
      </w:r>
      <w:r w:rsidR="003A5224">
        <w:rPr>
          <w:spacing w:val="3"/>
        </w:rPr>
        <w:t xml:space="preserve"> </w:t>
      </w:r>
      <w:r w:rsidR="003A5224">
        <w:t>currently</w:t>
      </w:r>
      <w:r w:rsidR="003A5224">
        <w:rPr>
          <w:spacing w:val="-5"/>
        </w:rPr>
        <w:t xml:space="preserve"> </w:t>
      </w:r>
      <w:r w:rsidR="003A5224">
        <w:t>have</w:t>
      </w:r>
      <w:r w:rsidR="003A5224">
        <w:rPr>
          <w:spacing w:val="-1"/>
        </w:rPr>
        <w:t xml:space="preserve"> </w:t>
      </w:r>
      <w:r w:rsidR="003A5224">
        <w:t>the</w:t>
      </w:r>
      <w:r w:rsidR="003A5224">
        <w:rPr>
          <w:spacing w:val="1"/>
        </w:rPr>
        <w:t xml:space="preserve"> </w:t>
      </w:r>
      <w:r w:rsidR="003A5224">
        <w:rPr>
          <w:spacing w:val="-1"/>
        </w:rPr>
        <w:t>required</w:t>
      </w:r>
      <w:r w:rsidR="003A5224">
        <w:rPr>
          <w:spacing w:val="33"/>
        </w:rPr>
        <w:t xml:space="preserve"> </w:t>
      </w:r>
      <w:r w:rsidR="003A5224">
        <w:rPr>
          <w:spacing w:val="-1"/>
        </w:rPr>
        <w:t>documentation</w:t>
      </w:r>
      <w:r w:rsidR="003A5224">
        <w:t xml:space="preserve"> </w:t>
      </w:r>
      <w:r w:rsidR="003A5224">
        <w:rPr>
          <w:spacing w:val="-1"/>
        </w:rPr>
        <w:t>for</w:t>
      </w:r>
      <w:r w:rsidR="003A5224">
        <w:t xml:space="preserve"> </w:t>
      </w:r>
      <w:r w:rsidR="003A5224">
        <w:rPr>
          <w:spacing w:val="-1"/>
        </w:rPr>
        <w:t>enrollment.</w:t>
      </w:r>
      <w:r w:rsidR="003A5224">
        <w:t xml:space="preserve">  The</w:t>
      </w:r>
      <w:r w:rsidR="003A5224">
        <w:rPr>
          <w:spacing w:val="1"/>
        </w:rPr>
        <w:t xml:space="preserve"> </w:t>
      </w:r>
      <w:r w:rsidR="003A5224">
        <w:rPr>
          <w:spacing w:val="-1"/>
        </w:rPr>
        <w:t xml:space="preserve">LEA </w:t>
      </w:r>
      <w:r w:rsidR="003A5224">
        <w:t>will ensure</w:t>
      </w:r>
      <w:r w:rsidR="003A5224">
        <w:rPr>
          <w:spacing w:val="-2"/>
        </w:rPr>
        <w:t xml:space="preserve"> </w:t>
      </w:r>
      <w:r w:rsidR="003A5224">
        <w:t>that the enrolling</w:t>
      </w:r>
      <w:r w:rsidR="003A5224">
        <w:rPr>
          <w:spacing w:val="-3"/>
        </w:rPr>
        <w:t xml:space="preserve"> </w:t>
      </w:r>
      <w:r w:rsidR="003A5224">
        <w:t xml:space="preserve">school </w:t>
      </w:r>
      <w:r w:rsidR="003A5224">
        <w:rPr>
          <w:spacing w:val="-1"/>
        </w:rPr>
        <w:t>contacts</w:t>
      </w:r>
      <w:r w:rsidR="003A5224">
        <w:t xml:space="preserve"> the</w:t>
      </w:r>
      <w:r w:rsidR="003A5224">
        <w:rPr>
          <w:spacing w:val="63"/>
        </w:rPr>
        <w:t xml:space="preserve"> </w:t>
      </w:r>
      <w:r w:rsidR="003A5224">
        <w:rPr>
          <w:rFonts w:cs="Times New Roman"/>
          <w:spacing w:val="-1"/>
        </w:rPr>
        <w:t>school</w:t>
      </w:r>
      <w:r w:rsidR="003A5224">
        <w:rPr>
          <w:rFonts w:cs="Times New Roman"/>
        </w:rPr>
        <w:t xml:space="preserve"> </w:t>
      </w:r>
      <w:r w:rsidR="003A5224">
        <w:rPr>
          <w:rFonts w:cs="Times New Roman"/>
          <w:spacing w:val="-1"/>
        </w:rPr>
        <w:t>last</w:t>
      </w:r>
      <w:r w:rsidR="003A5224">
        <w:rPr>
          <w:rFonts w:cs="Times New Roman"/>
        </w:rPr>
        <w:t xml:space="preserve"> </w:t>
      </w:r>
      <w:r w:rsidR="003A5224">
        <w:rPr>
          <w:rFonts w:cs="Times New Roman"/>
          <w:spacing w:val="-1"/>
        </w:rPr>
        <w:t>attended</w:t>
      </w:r>
      <w:r w:rsidR="003A5224">
        <w:rPr>
          <w:rFonts w:cs="Times New Roman"/>
        </w:rPr>
        <w:t xml:space="preserve"> to obtain the </w:t>
      </w:r>
      <w:r w:rsidR="003A5224">
        <w:rPr>
          <w:rFonts w:cs="Times New Roman"/>
          <w:spacing w:val="-1"/>
        </w:rPr>
        <w:t>child’s</w:t>
      </w:r>
      <w:r w:rsidR="003A5224">
        <w:rPr>
          <w:rFonts w:cs="Times New Roman"/>
        </w:rPr>
        <w:t xml:space="preserve"> </w:t>
      </w:r>
      <w:r w:rsidR="003A5224">
        <w:rPr>
          <w:rFonts w:cs="Times New Roman"/>
          <w:spacing w:val="-1"/>
        </w:rPr>
        <w:t>records.</w:t>
      </w:r>
    </w:p>
    <w:p w14:paraId="0B1F8BA6" w14:textId="77777777" w:rsidR="00E066E3" w:rsidRDefault="00E066E3">
      <w:pPr>
        <w:pStyle w:val="BodyText"/>
        <w:spacing w:before="69" w:line="259" w:lineRule="auto"/>
        <w:ind w:left="460" w:right="139"/>
        <w:rPr>
          <w:rFonts w:cs="Times New Roman"/>
        </w:rPr>
      </w:pPr>
    </w:p>
    <w:p w14:paraId="648ECEB6" w14:textId="0D4C86CB" w:rsidR="00F53F45" w:rsidRDefault="003A5224" w:rsidP="00B06451">
      <w:pPr>
        <w:pStyle w:val="Heading2"/>
        <w:ind w:left="0"/>
        <w:rPr>
          <w:b w:val="0"/>
          <w:bCs w:val="0"/>
          <w:u w:val="none"/>
        </w:rPr>
      </w:pPr>
      <w:r>
        <w:rPr>
          <w:spacing w:val="-1"/>
          <w:u w:val="thick" w:color="000000"/>
        </w:rPr>
        <w:t>TRANSPORTATION</w:t>
      </w:r>
    </w:p>
    <w:p w14:paraId="559CF6A1" w14:textId="77777777" w:rsidR="00F53F45" w:rsidRDefault="00F53F45"/>
    <w:p w14:paraId="01AE6884" w14:textId="0D7512F5" w:rsidR="00F53F45" w:rsidRDefault="003A5224" w:rsidP="00B06451">
      <w:pPr>
        <w:pStyle w:val="BodyText"/>
        <w:spacing w:before="54" w:line="258" w:lineRule="auto"/>
        <w:ind w:left="0" w:right="96"/>
        <w:jc w:val="both"/>
      </w:pPr>
      <w:r>
        <w:t xml:space="preserve">The </w:t>
      </w:r>
      <w:r>
        <w:rPr>
          <w:spacing w:val="-1"/>
        </w:rPr>
        <w:t>LEA (</w:t>
      </w:r>
      <w:r w:rsidR="00EA15D7">
        <w:rPr>
          <w:spacing w:val="-1"/>
        </w:rPr>
        <w:t>IRC</w:t>
      </w:r>
      <w:r>
        <w:rPr>
          <w:spacing w:val="-1"/>
        </w:rPr>
        <w:t>S)</w:t>
      </w:r>
      <w:r>
        <w:t xml:space="preserve"> </w:t>
      </w:r>
      <w:r>
        <w:rPr>
          <w:spacing w:val="-1"/>
        </w:rPr>
        <w:t>will</w:t>
      </w:r>
      <w:r>
        <w:t xml:space="preserve"> </w:t>
      </w:r>
      <w:r>
        <w:rPr>
          <w:spacing w:val="-1"/>
        </w:rPr>
        <w:t xml:space="preserve">make </w:t>
      </w:r>
      <w:r>
        <w:t>every</w:t>
      </w:r>
      <w:r>
        <w:rPr>
          <w:spacing w:val="-3"/>
        </w:rPr>
        <w:t xml:space="preserve"> </w:t>
      </w:r>
      <w:r>
        <w:rPr>
          <w:spacing w:val="-1"/>
        </w:rPr>
        <w:t>effort</w:t>
      </w:r>
      <w:r>
        <w:t xml:space="preserve"> to provide</w:t>
      </w:r>
      <w:r>
        <w:rPr>
          <w:spacing w:val="1"/>
        </w:rPr>
        <w:t xml:space="preserve"> </w:t>
      </w:r>
      <w:r>
        <w:rPr>
          <w:spacing w:val="-1"/>
        </w:rPr>
        <w:t>transportation</w:t>
      </w:r>
      <w:r>
        <w:t xml:space="preserve"> in</w:t>
      </w:r>
      <w:r>
        <w:rPr>
          <w:spacing w:val="4"/>
        </w:rPr>
        <w:t xml:space="preserve"> </w:t>
      </w:r>
      <w:r>
        <w:rPr>
          <w:spacing w:val="-1"/>
        </w:rPr>
        <w:t>order</w:t>
      </w:r>
      <w:r>
        <w:t xml:space="preserve"> to</w:t>
      </w:r>
      <w:r>
        <w:rPr>
          <w:spacing w:val="1"/>
        </w:rPr>
        <w:t xml:space="preserve"> </w:t>
      </w:r>
      <w:r>
        <w:t>maintain</w:t>
      </w:r>
      <w:r>
        <w:rPr>
          <w:spacing w:val="61"/>
        </w:rPr>
        <w:t xml:space="preserve"> </w:t>
      </w:r>
      <w:r>
        <w:rPr>
          <w:spacing w:val="-1"/>
        </w:rPr>
        <w:t>children</w:t>
      </w:r>
      <w:r>
        <w:t xml:space="preserve"> in foster </w:t>
      </w:r>
      <w:r>
        <w:rPr>
          <w:spacing w:val="-1"/>
        </w:rPr>
        <w:t xml:space="preserve">care </w:t>
      </w:r>
      <w:r>
        <w:t xml:space="preserve">in </w:t>
      </w:r>
      <w:r>
        <w:rPr>
          <w:spacing w:val="-1"/>
        </w:rPr>
        <w:t>their</w:t>
      </w:r>
      <w:r>
        <w:t xml:space="preserve"> </w:t>
      </w:r>
      <w:r>
        <w:rPr>
          <w:spacing w:val="-1"/>
        </w:rPr>
        <w:t>school</w:t>
      </w:r>
      <w:r>
        <w:t xml:space="preserve"> of </w:t>
      </w:r>
      <w:r>
        <w:rPr>
          <w:spacing w:val="-1"/>
        </w:rPr>
        <w:t>origin</w:t>
      </w:r>
      <w:r>
        <w:rPr>
          <w:spacing w:val="2"/>
        </w:rPr>
        <w:t xml:space="preserve"> </w:t>
      </w:r>
      <w:r>
        <w:t xml:space="preserve">within the </w:t>
      </w:r>
      <w:r>
        <w:rPr>
          <w:spacing w:val="-1"/>
        </w:rPr>
        <w:t>current</w:t>
      </w:r>
      <w:r>
        <w:t xml:space="preserve"> jurisdiction.</w:t>
      </w:r>
      <w:r>
        <w:rPr>
          <w:spacing w:val="60"/>
        </w:rPr>
        <w:t xml:space="preserve"> </w:t>
      </w:r>
      <w:r w:rsidR="00EA15D7">
        <w:rPr>
          <w:spacing w:val="-1"/>
        </w:rPr>
        <w:t>IRC</w:t>
      </w:r>
      <w:r>
        <w:rPr>
          <w:spacing w:val="-1"/>
        </w:rPr>
        <w:t>S</w:t>
      </w:r>
      <w:r>
        <w:rPr>
          <w:spacing w:val="55"/>
        </w:rPr>
        <w:t xml:space="preserve"> </w:t>
      </w:r>
      <w:r>
        <w:rPr>
          <w:spacing w:val="-1"/>
        </w:rPr>
        <w:t>Transportation</w:t>
      </w:r>
      <w:r>
        <w:t xml:space="preserve"> Department will </w:t>
      </w:r>
      <w:r>
        <w:rPr>
          <w:spacing w:val="-1"/>
        </w:rPr>
        <w:t xml:space="preserve">review </w:t>
      </w:r>
      <w:r>
        <w:t xml:space="preserve">the </w:t>
      </w:r>
      <w:r>
        <w:rPr>
          <w:spacing w:val="-1"/>
        </w:rPr>
        <w:t>current</w:t>
      </w:r>
      <w:r>
        <w:rPr>
          <w:spacing w:val="2"/>
        </w:rPr>
        <w:t xml:space="preserve"> </w:t>
      </w:r>
      <w:r>
        <w:rPr>
          <w:spacing w:val="-1"/>
        </w:rPr>
        <w:t>routes</w:t>
      </w:r>
      <w:r>
        <w:t xml:space="preserve"> in </w:t>
      </w:r>
      <w:r>
        <w:rPr>
          <w:spacing w:val="-1"/>
        </w:rPr>
        <w:t>existence when</w:t>
      </w:r>
      <w:r>
        <w:rPr>
          <w:spacing w:val="2"/>
        </w:rPr>
        <w:t xml:space="preserve"> </w:t>
      </w:r>
      <w:r>
        <w:t>making</w:t>
      </w:r>
      <w:r>
        <w:rPr>
          <w:spacing w:val="-3"/>
        </w:rPr>
        <w:t xml:space="preserve"> </w:t>
      </w:r>
      <w:r>
        <w:t>the</w:t>
      </w:r>
      <w:r>
        <w:rPr>
          <w:spacing w:val="67"/>
        </w:rPr>
        <w:t xml:space="preserve"> </w:t>
      </w:r>
      <w:r>
        <w:rPr>
          <w:spacing w:val="-1"/>
        </w:rPr>
        <w:t>determination</w:t>
      </w:r>
      <w:r>
        <w:t xml:space="preserve"> </w:t>
      </w:r>
      <w:r>
        <w:rPr>
          <w:spacing w:val="-1"/>
        </w:rPr>
        <w:t>about</w:t>
      </w:r>
      <w:r>
        <w:t xml:space="preserve"> transporting</w:t>
      </w:r>
      <w:r>
        <w:rPr>
          <w:spacing w:val="-3"/>
        </w:rPr>
        <w:t xml:space="preserve"> </w:t>
      </w:r>
      <w:r>
        <w:t>students.</w:t>
      </w:r>
      <w:r>
        <w:rPr>
          <w:spacing w:val="60"/>
        </w:rPr>
        <w:t xml:space="preserve"> </w:t>
      </w:r>
      <w:r w:rsidR="00EA15D7">
        <w:rPr>
          <w:spacing w:val="-1"/>
        </w:rPr>
        <w:t>IRC</w:t>
      </w:r>
      <w:r>
        <w:rPr>
          <w:spacing w:val="-1"/>
        </w:rPr>
        <w:t>S</w:t>
      </w:r>
      <w:r>
        <w:t xml:space="preserve"> alone </w:t>
      </w:r>
      <w:r>
        <w:rPr>
          <w:spacing w:val="-1"/>
        </w:rPr>
        <w:t>cannot</w:t>
      </w:r>
      <w:r>
        <w:t xml:space="preserve"> absorb the</w:t>
      </w:r>
      <w:r>
        <w:rPr>
          <w:spacing w:val="-1"/>
        </w:rPr>
        <w:t xml:space="preserve"> </w:t>
      </w:r>
      <w:r>
        <w:t xml:space="preserve">full </w:t>
      </w:r>
      <w:r>
        <w:rPr>
          <w:spacing w:val="-1"/>
        </w:rPr>
        <w:t>burden</w:t>
      </w:r>
      <w:r>
        <w:t xml:space="preserve"> of </w:t>
      </w:r>
      <w:r>
        <w:rPr>
          <w:spacing w:val="-1"/>
        </w:rPr>
        <w:t>cost</w:t>
      </w:r>
      <w:r>
        <w:rPr>
          <w:spacing w:val="59"/>
        </w:rPr>
        <w:t xml:space="preserve"> </w:t>
      </w:r>
      <w:r>
        <w:t>if the</w:t>
      </w:r>
      <w:r>
        <w:rPr>
          <w:spacing w:val="-1"/>
        </w:rPr>
        <w:t xml:space="preserve"> transportation</w:t>
      </w:r>
      <w:r>
        <w:t xml:space="preserve"> is across county</w:t>
      </w:r>
      <w:r>
        <w:rPr>
          <w:spacing w:val="-5"/>
        </w:rPr>
        <w:t xml:space="preserve"> </w:t>
      </w:r>
      <w:r>
        <w:rPr>
          <w:spacing w:val="-1"/>
        </w:rPr>
        <w:t>lines</w:t>
      </w:r>
      <w:r>
        <w:t xml:space="preserve"> </w:t>
      </w:r>
      <w:r>
        <w:rPr>
          <w:spacing w:val="1"/>
        </w:rPr>
        <w:t>or</w:t>
      </w:r>
      <w:r>
        <w:t xml:space="preserve"> if</w:t>
      </w:r>
      <w:r>
        <w:rPr>
          <w:spacing w:val="-1"/>
        </w:rPr>
        <w:t xml:space="preserve"> </w:t>
      </w:r>
      <w:r>
        <w:t>the</w:t>
      </w:r>
      <w:r>
        <w:rPr>
          <w:spacing w:val="1"/>
        </w:rPr>
        <w:t xml:space="preserve"> </w:t>
      </w:r>
      <w:r>
        <w:rPr>
          <w:spacing w:val="-1"/>
        </w:rPr>
        <w:t>cost</w:t>
      </w:r>
      <w:r>
        <w:t xml:space="preserve"> of adding</w:t>
      </w:r>
      <w:r>
        <w:rPr>
          <w:spacing w:val="-3"/>
        </w:rPr>
        <w:t xml:space="preserve"> </w:t>
      </w:r>
      <w:r>
        <w:rPr>
          <w:spacing w:val="-1"/>
        </w:rPr>
        <w:t>an</w:t>
      </w:r>
      <w:r>
        <w:t xml:space="preserve"> additional route </w:t>
      </w:r>
      <w:r>
        <w:rPr>
          <w:spacing w:val="-1"/>
        </w:rPr>
        <w:t>for</w:t>
      </w:r>
      <w:r>
        <w:rPr>
          <w:spacing w:val="1"/>
        </w:rPr>
        <w:t xml:space="preserve"> </w:t>
      </w:r>
      <w:r>
        <w:rPr>
          <w:spacing w:val="-1"/>
        </w:rPr>
        <w:t>an</w:t>
      </w:r>
      <w:r>
        <w:rPr>
          <w:spacing w:val="45"/>
        </w:rPr>
        <w:t xml:space="preserve"> </w:t>
      </w:r>
      <w:r>
        <w:t xml:space="preserve">individual </w:t>
      </w:r>
      <w:r>
        <w:rPr>
          <w:spacing w:val="-1"/>
        </w:rPr>
        <w:t>student</w:t>
      </w:r>
      <w:r>
        <w:t xml:space="preserve"> is </w:t>
      </w:r>
      <w:r>
        <w:rPr>
          <w:spacing w:val="-1"/>
        </w:rPr>
        <w:t>warranted</w:t>
      </w:r>
      <w:r w:rsidR="00A31612">
        <w:rPr>
          <w:spacing w:val="-1"/>
        </w:rPr>
        <w:t xml:space="preserve"> th</w:t>
      </w:r>
      <w:r w:rsidR="00552188">
        <w:rPr>
          <w:spacing w:val="-1"/>
        </w:rPr>
        <w:t xml:space="preserve">e IRCS will follow the </w:t>
      </w:r>
      <w:r w:rsidR="00552188" w:rsidRPr="00B06451">
        <w:rPr>
          <w:spacing w:val="-1"/>
        </w:rPr>
        <w:t>district</w:t>
      </w:r>
      <w:r w:rsidR="00B06451" w:rsidRPr="00B06451">
        <w:rPr>
          <w:spacing w:val="-1"/>
        </w:rPr>
        <w:t>’</w:t>
      </w:r>
      <w:r w:rsidR="00552188" w:rsidRPr="00B06451">
        <w:rPr>
          <w:spacing w:val="-1"/>
        </w:rPr>
        <w:t>s McKinney-</w:t>
      </w:r>
      <w:r w:rsidR="00A31612" w:rsidRPr="00B06451">
        <w:rPr>
          <w:spacing w:val="-1"/>
        </w:rPr>
        <w:t xml:space="preserve">Vento </w:t>
      </w:r>
      <w:r w:rsidR="005742AE" w:rsidRPr="00B06451">
        <w:rPr>
          <w:spacing w:val="-1"/>
        </w:rPr>
        <w:t xml:space="preserve">Act </w:t>
      </w:r>
      <w:r w:rsidR="00A31612">
        <w:rPr>
          <w:spacing w:val="-1"/>
        </w:rPr>
        <w:t>procedures for cross county transportation</w:t>
      </w:r>
      <w:r>
        <w:rPr>
          <w:spacing w:val="-1"/>
        </w:rPr>
        <w:t>.</w:t>
      </w:r>
    </w:p>
    <w:p w14:paraId="1AEC4441" w14:textId="77777777" w:rsidR="00F53F45" w:rsidRDefault="00F53F45" w:rsidP="003E7C31">
      <w:pPr>
        <w:spacing w:before="2"/>
        <w:jc w:val="both"/>
        <w:rPr>
          <w:rFonts w:ascii="Times New Roman" w:eastAsia="Times New Roman" w:hAnsi="Times New Roman" w:cs="Times New Roman"/>
          <w:sz w:val="26"/>
          <w:szCs w:val="26"/>
        </w:rPr>
      </w:pPr>
    </w:p>
    <w:p w14:paraId="75034336" w14:textId="77777777" w:rsidR="00764448" w:rsidRDefault="003A5224" w:rsidP="00B06451">
      <w:pPr>
        <w:pStyle w:val="BodyText"/>
        <w:spacing w:line="258" w:lineRule="auto"/>
        <w:ind w:left="0" w:right="96"/>
        <w:rPr>
          <w:spacing w:val="1"/>
        </w:rPr>
      </w:pPr>
      <w:r>
        <w:t xml:space="preserve">The </w:t>
      </w:r>
      <w:r>
        <w:rPr>
          <w:spacing w:val="-1"/>
        </w:rPr>
        <w:t>LEA (</w:t>
      </w:r>
      <w:r w:rsidR="00EA15D7">
        <w:rPr>
          <w:spacing w:val="-1"/>
        </w:rPr>
        <w:t>IRC</w:t>
      </w:r>
      <w:r>
        <w:rPr>
          <w:spacing w:val="-1"/>
        </w:rPr>
        <w:t>S)</w:t>
      </w:r>
      <w:r w:rsidR="00D2077A">
        <w:t>,</w:t>
      </w:r>
      <w:r>
        <w:t xml:space="preserve"> </w:t>
      </w:r>
      <w:r>
        <w:rPr>
          <w:spacing w:val="-1"/>
        </w:rPr>
        <w:t>Devereux</w:t>
      </w:r>
      <w:r>
        <w:rPr>
          <w:spacing w:val="2"/>
        </w:rPr>
        <w:t xml:space="preserve"> </w:t>
      </w:r>
      <w:r>
        <w:rPr>
          <w:spacing w:val="-1"/>
        </w:rPr>
        <w:t>CBC</w:t>
      </w:r>
      <w:r>
        <w:t xml:space="preserve"> </w:t>
      </w:r>
      <w:r>
        <w:rPr>
          <w:spacing w:val="-1"/>
        </w:rPr>
        <w:t>and</w:t>
      </w:r>
      <w:r>
        <w:t xml:space="preserve"> </w:t>
      </w:r>
      <w:r>
        <w:rPr>
          <w:spacing w:val="-1"/>
        </w:rPr>
        <w:t>DCF,</w:t>
      </w:r>
      <w:r>
        <w:t xml:space="preserve"> will </w:t>
      </w:r>
      <w:r w:rsidR="00D2077A">
        <w:rPr>
          <w:spacing w:val="-1"/>
        </w:rPr>
        <w:t>share the</w:t>
      </w:r>
      <w:r>
        <w:t xml:space="preserve"> </w:t>
      </w:r>
      <w:r w:rsidR="00A31612">
        <w:t xml:space="preserve">excess </w:t>
      </w:r>
      <w:r>
        <w:rPr>
          <w:spacing w:val="-1"/>
        </w:rPr>
        <w:t>costs</w:t>
      </w:r>
      <w:r>
        <w:t xml:space="preserve"> </w:t>
      </w:r>
      <w:r>
        <w:rPr>
          <w:spacing w:val="-1"/>
        </w:rPr>
        <w:t>associated</w:t>
      </w:r>
      <w:r>
        <w:t xml:space="preserve"> </w:t>
      </w:r>
      <w:r>
        <w:rPr>
          <w:spacing w:val="-1"/>
        </w:rPr>
        <w:t>with</w:t>
      </w:r>
      <w:r>
        <w:rPr>
          <w:spacing w:val="2"/>
        </w:rPr>
        <w:t xml:space="preserve"> </w:t>
      </w:r>
      <w:r>
        <w:rPr>
          <w:spacing w:val="-1"/>
        </w:rPr>
        <w:t>transporting</w:t>
      </w:r>
      <w:r w:rsidR="00782B63">
        <w:rPr>
          <w:spacing w:val="-1"/>
        </w:rPr>
        <w:t xml:space="preserve"> and maintaining</w:t>
      </w:r>
      <w:r>
        <w:t xml:space="preserve"> </w:t>
      </w:r>
      <w:r>
        <w:rPr>
          <w:spacing w:val="-1"/>
        </w:rPr>
        <w:t>children</w:t>
      </w:r>
      <w:r>
        <w:t xml:space="preserve"> in foster</w:t>
      </w:r>
      <w:r>
        <w:rPr>
          <w:spacing w:val="-1"/>
        </w:rPr>
        <w:t xml:space="preserve"> care </w:t>
      </w:r>
      <w:r w:rsidR="00D2077A">
        <w:rPr>
          <w:spacing w:val="-1"/>
        </w:rPr>
        <w:t>when deemed in the student’s best interest to remain i</w:t>
      </w:r>
      <w:r>
        <w:t xml:space="preserve">n </w:t>
      </w:r>
      <w:r>
        <w:rPr>
          <w:spacing w:val="-1"/>
        </w:rPr>
        <w:t>their</w:t>
      </w:r>
      <w:r>
        <w:t xml:space="preserve"> </w:t>
      </w:r>
      <w:r>
        <w:rPr>
          <w:spacing w:val="-1"/>
        </w:rPr>
        <w:t>school</w:t>
      </w:r>
      <w:r>
        <w:t xml:space="preserve"> of </w:t>
      </w:r>
      <w:r>
        <w:rPr>
          <w:spacing w:val="-1"/>
        </w:rPr>
        <w:t>origin.</w:t>
      </w:r>
      <w:r>
        <w:t xml:space="preserve"> </w:t>
      </w:r>
      <w:r>
        <w:rPr>
          <w:spacing w:val="1"/>
        </w:rPr>
        <w:t xml:space="preserve"> </w:t>
      </w:r>
    </w:p>
    <w:p w14:paraId="1936580B" w14:textId="77777777" w:rsidR="00D2077A" w:rsidRDefault="00D2077A" w:rsidP="00D2077A">
      <w:pPr>
        <w:pStyle w:val="BodyText"/>
        <w:spacing w:line="258" w:lineRule="auto"/>
        <w:ind w:left="120" w:right="96"/>
        <w:rPr>
          <w:spacing w:val="-1"/>
        </w:rPr>
      </w:pPr>
    </w:p>
    <w:p w14:paraId="54DC675A" w14:textId="77777777" w:rsidR="00764448" w:rsidRPr="00764448" w:rsidRDefault="00764448" w:rsidP="00B06451">
      <w:pPr>
        <w:pStyle w:val="BodyText"/>
        <w:spacing w:line="258" w:lineRule="auto"/>
        <w:ind w:left="0" w:right="96"/>
        <w:jc w:val="both"/>
        <w:rPr>
          <w:b/>
          <w:u w:val="single"/>
        </w:rPr>
      </w:pPr>
      <w:r>
        <w:rPr>
          <w:b/>
          <w:spacing w:val="-1"/>
          <w:u w:val="single"/>
        </w:rPr>
        <w:t>INTERAGENCY DISPUTE</w:t>
      </w:r>
    </w:p>
    <w:p w14:paraId="2675BADE" w14:textId="77777777" w:rsidR="0011203D" w:rsidRDefault="00764448" w:rsidP="00B06451">
      <w:pPr>
        <w:rPr>
          <w:rFonts w:ascii="Times New Roman" w:eastAsia="Times New Roman" w:hAnsi="Times New Roman" w:cs="Times New Roman"/>
          <w:sz w:val="24"/>
          <w:szCs w:val="24"/>
        </w:rPr>
      </w:pPr>
      <w:r w:rsidRPr="00764448">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the event </w:t>
      </w:r>
      <w:r w:rsidR="0011203D">
        <w:rPr>
          <w:rFonts w:ascii="Times New Roman" w:eastAsia="Times New Roman" w:hAnsi="Times New Roman" w:cs="Times New Roman"/>
          <w:sz w:val="24"/>
          <w:szCs w:val="24"/>
        </w:rPr>
        <w:t xml:space="preserve">of an Interagency dispute arising from the interpretation or implementation of                      </w:t>
      </w:r>
      <w:r w:rsidR="00B46FB6">
        <w:rPr>
          <w:rFonts w:ascii="Times New Roman" w:eastAsia="Times New Roman" w:hAnsi="Times New Roman" w:cs="Times New Roman"/>
          <w:sz w:val="24"/>
          <w:szCs w:val="24"/>
        </w:rPr>
        <w:t xml:space="preserve">   </w:t>
      </w:r>
      <w:r w:rsidR="0011203D">
        <w:rPr>
          <w:rFonts w:ascii="Times New Roman" w:eastAsia="Times New Roman" w:hAnsi="Times New Roman" w:cs="Times New Roman"/>
          <w:sz w:val="24"/>
          <w:szCs w:val="24"/>
        </w:rPr>
        <w:t>this agreement the follow steps shall be taken:</w:t>
      </w:r>
    </w:p>
    <w:p w14:paraId="0D8EA1F4" w14:textId="77777777" w:rsidR="0011203D" w:rsidRDefault="0011203D" w:rsidP="0011203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Step 1 is resolution of the dispute among the staff who surfaced the issue; and </w:t>
      </w:r>
    </w:p>
    <w:p w14:paraId="33E7D62C" w14:textId="77777777" w:rsidR="00F53F45" w:rsidRPr="00764448" w:rsidRDefault="0011203D" w:rsidP="0011203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Step 2</w:t>
      </w:r>
      <w:r w:rsidR="00764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resolution of the dispute among the signatories to this agreement.</w:t>
      </w:r>
      <w:r w:rsidR="00764448" w:rsidRPr="00764448">
        <w:rPr>
          <w:rFonts w:ascii="Times New Roman" w:eastAsia="Times New Roman" w:hAnsi="Times New Roman" w:cs="Times New Roman"/>
          <w:sz w:val="24"/>
          <w:szCs w:val="24"/>
        </w:rPr>
        <w:tab/>
      </w:r>
    </w:p>
    <w:p w14:paraId="6010293A" w14:textId="77777777" w:rsidR="00F53F45" w:rsidRDefault="00F53F45">
      <w:pPr>
        <w:rPr>
          <w:rFonts w:ascii="Times New Roman" w:eastAsia="Times New Roman" w:hAnsi="Times New Roman" w:cs="Times New Roman"/>
          <w:sz w:val="20"/>
          <w:szCs w:val="20"/>
        </w:rPr>
      </w:pPr>
    </w:p>
    <w:p w14:paraId="670A8EB4" w14:textId="77777777" w:rsidR="00F53F45" w:rsidRPr="002F5F11" w:rsidRDefault="002F5F11">
      <w:pPr>
        <w:rPr>
          <w:rFonts w:ascii="Times New Roman" w:eastAsia="Times New Roman" w:hAnsi="Times New Roman" w:cs="Times New Roman"/>
          <w:sz w:val="24"/>
          <w:szCs w:val="24"/>
        </w:rPr>
      </w:pPr>
      <w:r>
        <w:rPr>
          <w:rFonts w:ascii="Times New Roman" w:eastAsia="Times New Roman" w:hAnsi="Times New Roman" w:cs="Times New Roman"/>
          <w:sz w:val="24"/>
          <w:szCs w:val="24"/>
        </w:rPr>
        <w:t>A review of these terms will occur at least, yearly.</w:t>
      </w:r>
    </w:p>
    <w:p w14:paraId="1B117A2B" w14:textId="77777777" w:rsidR="002F5F11" w:rsidRDefault="002F5F11">
      <w:pPr>
        <w:spacing w:before="11"/>
        <w:rPr>
          <w:rFonts w:ascii="Times New Roman" w:eastAsia="Times New Roman" w:hAnsi="Times New Roman" w:cs="Times New Roman"/>
          <w:sz w:val="20"/>
          <w:szCs w:val="20"/>
        </w:rPr>
      </w:pPr>
    </w:p>
    <w:p w14:paraId="088870E2" w14:textId="77777777" w:rsidR="002F5F11" w:rsidRDefault="002A7B29">
      <w:pPr>
        <w:spacing w:before="1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________________________________________      ____________     </w:t>
      </w:r>
    </w:p>
    <w:p w14:paraId="755F367C" w14:textId="77777777" w:rsidR="002A7B29" w:rsidRDefault="002F5F11">
      <w:pPr>
        <w:spacing w:before="11"/>
        <w:rPr>
          <w:rFonts w:ascii="Times New Roman" w:eastAsia="Times New Roman" w:hAnsi="Times New Roman" w:cs="Times New Roman"/>
          <w:sz w:val="24"/>
          <w:szCs w:val="24"/>
        </w:rPr>
      </w:pPr>
      <w:r w:rsidRPr="009D6CCA">
        <w:rPr>
          <w:rFonts w:ascii="Times New Roman" w:eastAsia="Times New Roman" w:hAnsi="Times New Roman" w:cs="Times New Roman"/>
        </w:rPr>
        <w:t>Dr. Lillian Torres-Martinez</w:t>
      </w:r>
      <w:r w:rsidR="002A7B29">
        <w:rPr>
          <w:rFonts w:ascii="Times New Roman" w:eastAsia="Times New Roman" w:hAnsi="Times New Roman" w:cs="Times New Roman"/>
          <w:sz w:val="20"/>
          <w:szCs w:val="20"/>
        </w:rPr>
        <w:tab/>
      </w:r>
      <w:r w:rsidR="002A7B29">
        <w:rPr>
          <w:rFonts w:ascii="Times New Roman" w:eastAsia="Times New Roman" w:hAnsi="Times New Roman" w:cs="Times New Roman"/>
          <w:sz w:val="20"/>
          <w:szCs w:val="20"/>
        </w:rPr>
        <w:tab/>
      </w:r>
      <w:r w:rsidR="002A7B29">
        <w:rPr>
          <w:rFonts w:ascii="Times New Roman" w:eastAsia="Times New Roman" w:hAnsi="Times New Roman" w:cs="Times New Roman"/>
          <w:sz w:val="20"/>
          <w:szCs w:val="20"/>
        </w:rPr>
        <w:tab/>
      </w:r>
      <w:r w:rsidR="002A7B29" w:rsidRPr="009D6CCA">
        <w:rPr>
          <w:rFonts w:ascii="Times New Roman" w:eastAsia="Times New Roman" w:hAnsi="Times New Roman" w:cs="Times New Roman"/>
        </w:rPr>
        <w:t>Date</w:t>
      </w:r>
      <w:r w:rsidR="007348AE">
        <w:rPr>
          <w:rFonts w:ascii="Times New Roman" w:eastAsia="Times New Roman" w:hAnsi="Times New Roman" w:cs="Times New Roman"/>
          <w:sz w:val="24"/>
          <w:szCs w:val="24"/>
        </w:rPr>
        <w:tab/>
      </w:r>
    </w:p>
    <w:p w14:paraId="60BA2F93" w14:textId="77777777" w:rsidR="002A7B29" w:rsidRPr="002A7B29" w:rsidRDefault="007348AE">
      <w:pPr>
        <w:spacing w:before="11"/>
        <w:rPr>
          <w:rFonts w:ascii="Times New Roman" w:eastAsia="Times New Roman" w:hAnsi="Times New Roman" w:cs="Times New Roman"/>
          <w:sz w:val="20"/>
          <w:szCs w:val="20"/>
        </w:rPr>
      </w:pPr>
      <w:r w:rsidRPr="002A7B29">
        <w:rPr>
          <w:rFonts w:ascii="Times New Roman" w:eastAsia="Times New Roman" w:hAnsi="Times New Roman" w:cs="Times New Roman"/>
          <w:sz w:val="20"/>
          <w:szCs w:val="20"/>
        </w:rPr>
        <w:t xml:space="preserve">Executive </w:t>
      </w:r>
      <w:r w:rsidR="002F5F11" w:rsidRPr="002A7B29">
        <w:rPr>
          <w:rFonts w:ascii="Times New Roman" w:eastAsia="Times New Roman" w:hAnsi="Times New Roman" w:cs="Times New Roman"/>
          <w:sz w:val="20"/>
          <w:szCs w:val="20"/>
        </w:rPr>
        <w:t xml:space="preserve">Director of Student Services and </w:t>
      </w:r>
      <w:r w:rsidRPr="002A7B29">
        <w:rPr>
          <w:rFonts w:ascii="Times New Roman" w:eastAsia="Times New Roman" w:hAnsi="Times New Roman" w:cs="Times New Roman"/>
          <w:sz w:val="20"/>
          <w:szCs w:val="20"/>
        </w:rPr>
        <w:tab/>
      </w:r>
    </w:p>
    <w:p w14:paraId="61C01668" w14:textId="77777777" w:rsidR="007348AE" w:rsidRPr="002A7B29" w:rsidRDefault="007348AE">
      <w:pPr>
        <w:spacing w:before="11"/>
        <w:rPr>
          <w:rFonts w:ascii="Times New Roman" w:eastAsia="Times New Roman" w:hAnsi="Times New Roman" w:cs="Times New Roman"/>
          <w:sz w:val="20"/>
          <w:szCs w:val="20"/>
        </w:rPr>
      </w:pPr>
      <w:r w:rsidRPr="002A7B29">
        <w:rPr>
          <w:rFonts w:ascii="Times New Roman" w:eastAsia="Times New Roman" w:hAnsi="Times New Roman" w:cs="Times New Roman"/>
          <w:sz w:val="20"/>
          <w:szCs w:val="20"/>
        </w:rPr>
        <w:t>Exceptional</w:t>
      </w:r>
      <w:r w:rsidR="002F5F11" w:rsidRPr="002A7B29">
        <w:rPr>
          <w:rFonts w:ascii="Times New Roman" w:eastAsia="Times New Roman" w:hAnsi="Times New Roman" w:cs="Times New Roman"/>
          <w:sz w:val="20"/>
          <w:szCs w:val="20"/>
        </w:rPr>
        <w:t xml:space="preserve"> </w:t>
      </w:r>
      <w:r w:rsidRPr="002A7B29">
        <w:rPr>
          <w:rFonts w:ascii="Times New Roman" w:eastAsia="Times New Roman" w:hAnsi="Times New Roman" w:cs="Times New Roman"/>
          <w:sz w:val="20"/>
          <w:szCs w:val="20"/>
        </w:rPr>
        <w:t>Student Education</w:t>
      </w:r>
    </w:p>
    <w:p w14:paraId="2128853A" w14:textId="77777777" w:rsidR="007348AE" w:rsidRDefault="007348AE">
      <w:pPr>
        <w:spacing w:before="11"/>
        <w:rPr>
          <w:rFonts w:ascii="Times New Roman" w:eastAsia="Times New Roman" w:hAnsi="Times New Roman" w:cs="Times New Roman"/>
          <w:sz w:val="24"/>
          <w:szCs w:val="24"/>
        </w:rPr>
      </w:pPr>
      <w:r w:rsidRPr="002A7B29">
        <w:rPr>
          <w:rFonts w:ascii="Times New Roman" w:eastAsia="Times New Roman" w:hAnsi="Times New Roman" w:cs="Times New Roman"/>
          <w:sz w:val="20"/>
          <w:szCs w:val="20"/>
        </w:rPr>
        <w:t>Indian River County Public Schools</w:t>
      </w:r>
    </w:p>
    <w:p w14:paraId="2A8BB5B3" w14:textId="77777777" w:rsidR="007348AE" w:rsidRDefault="007348AE">
      <w:pPr>
        <w:spacing w:before="11"/>
        <w:rPr>
          <w:rFonts w:ascii="Times New Roman" w:eastAsia="Times New Roman" w:hAnsi="Times New Roman" w:cs="Times New Roman"/>
          <w:sz w:val="24"/>
          <w:szCs w:val="24"/>
        </w:rPr>
      </w:pPr>
    </w:p>
    <w:p w14:paraId="4CC64D46" w14:textId="77777777" w:rsidR="002A7B29" w:rsidRDefault="002A7B29">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      __________</w:t>
      </w:r>
    </w:p>
    <w:p w14:paraId="6E8F4793" w14:textId="77777777" w:rsidR="002A7B29" w:rsidRPr="002A7B29" w:rsidRDefault="007348AE">
      <w:pPr>
        <w:spacing w:before="11"/>
        <w:rPr>
          <w:rFonts w:ascii="Times New Roman" w:eastAsia="Times New Roman" w:hAnsi="Times New Roman" w:cs="Times New Roman"/>
          <w:sz w:val="20"/>
          <w:szCs w:val="20"/>
        </w:rPr>
      </w:pPr>
      <w:r w:rsidRPr="009D6CCA">
        <w:rPr>
          <w:rFonts w:ascii="Times New Roman" w:eastAsia="Times New Roman" w:hAnsi="Times New Roman" w:cs="Times New Roman"/>
        </w:rPr>
        <w:t>Robert McPartlan, Community Development</w:t>
      </w:r>
      <w:r w:rsidRPr="002A7B29">
        <w:rPr>
          <w:rFonts w:ascii="Times New Roman" w:eastAsia="Times New Roman" w:hAnsi="Times New Roman" w:cs="Times New Roman"/>
          <w:sz w:val="20"/>
          <w:szCs w:val="20"/>
        </w:rPr>
        <w:tab/>
      </w:r>
      <w:r w:rsidR="002A7B29" w:rsidRPr="009D6CCA">
        <w:rPr>
          <w:rFonts w:ascii="Times New Roman" w:eastAsia="Times New Roman" w:hAnsi="Times New Roman" w:cs="Times New Roman"/>
        </w:rPr>
        <w:t>Date</w:t>
      </w:r>
    </w:p>
    <w:p w14:paraId="09B9C7BE" w14:textId="77777777" w:rsidR="002A7B29" w:rsidRPr="002A7B29" w:rsidRDefault="007348AE">
      <w:pPr>
        <w:spacing w:before="11"/>
        <w:rPr>
          <w:rFonts w:ascii="Times New Roman" w:eastAsia="Times New Roman" w:hAnsi="Times New Roman" w:cs="Times New Roman"/>
          <w:sz w:val="20"/>
          <w:szCs w:val="20"/>
        </w:rPr>
      </w:pPr>
      <w:r w:rsidRPr="002A7B29">
        <w:rPr>
          <w:rFonts w:ascii="Times New Roman" w:eastAsia="Times New Roman" w:hAnsi="Times New Roman" w:cs="Times New Roman"/>
          <w:sz w:val="20"/>
          <w:szCs w:val="20"/>
        </w:rPr>
        <w:t>Administrator, Circuit 19</w:t>
      </w:r>
      <w:r w:rsidRPr="002A7B29">
        <w:rPr>
          <w:rFonts w:ascii="Times New Roman" w:eastAsia="Times New Roman" w:hAnsi="Times New Roman" w:cs="Times New Roman"/>
          <w:sz w:val="20"/>
          <w:szCs w:val="20"/>
        </w:rPr>
        <w:tab/>
      </w:r>
      <w:r w:rsidRPr="002A7B29">
        <w:rPr>
          <w:rFonts w:ascii="Times New Roman" w:eastAsia="Times New Roman" w:hAnsi="Times New Roman" w:cs="Times New Roman"/>
          <w:sz w:val="20"/>
          <w:szCs w:val="20"/>
        </w:rPr>
        <w:tab/>
      </w:r>
      <w:r w:rsidRPr="002A7B29">
        <w:rPr>
          <w:rFonts w:ascii="Times New Roman" w:eastAsia="Times New Roman" w:hAnsi="Times New Roman" w:cs="Times New Roman"/>
          <w:sz w:val="20"/>
          <w:szCs w:val="20"/>
        </w:rPr>
        <w:tab/>
      </w:r>
      <w:r w:rsidRPr="002A7B29">
        <w:rPr>
          <w:rFonts w:ascii="Times New Roman" w:eastAsia="Times New Roman" w:hAnsi="Times New Roman" w:cs="Times New Roman"/>
          <w:sz w:val="20"/>
          <w:szCs w:val="20"/>
        </w:rPr>
        <w:tab/>
      </w:r>
    </w:p>
    <w:p w14:paraId="373088E2" w14:textId="77777777" w:rsidR="007348AE" w:rsidRPr="007348AE" w:rsidRDefault="007348AE">
      <w:pPr>
        <w:spacing w:before="11"/>
        <w:rPr>
          <w:rFonts w:ascii="Times New Roman" w:eastAsia="Times New Roman" w:hAnsi="Times New Roman" w:cs="Times New Roman"/>
          <w:sz w:val="24"/>
          <w:szCs w:val="24"/>
        </w:rPr>
      </w:pPr>
      <w:r w:rsidRPr="002A7B29">
        <w:rPr>
          <w:rFonts w:ascii="Times New Roman" w:eastAsia="Times New Roman" w:hAnsi="Times New Roman" w:cs="Times New Roman"/>
          <w:sz w:val="20"/>
          <w:szCs w:val="20"/>
        </w:rPr>
        <w:t>Florida Department of Children and Families</w:t>
      </w:r>
    </w:p>
    <w:p w14:paraId="5C001D2B" w14:textId="77777777" w:rsidR="009D6CCA" w:rsidRDefault="009D6CCA">
      <w:pPr>
        <w:spacing w:before="11"/>
        <w:rPr>
          <w:rFonts w:ascii="Times New Roman" w:eastAsia="Times New Roman" w:hAnsi="Times New Roman" w:cs="Times New Roman"/>
          <w:sz w:val="24"/>
          <w:szCs w:val="24"/>
        </w:rPr>
      </w:pPr>
    </w:p>
    <w:p w14:paraId="0B6BD703" w14:textId="77777777" w:rsidR="007348AE" w:rsidRDefault="009D6CCA">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      __________</w:t>
      </w:r>
    </w:p>
    <w:p w14:paraId="43244024" w14:textId="77777777" w:rsidR="009D6CCA" w:rsidRPr="009D6CCA" w:rsidRDefault="007348AE">
      <w:pPr>
        <w:spacing w:before="11"/>
        <w:rPr>
          <w:rFonts w:ascii="Times New Roman" w:eastAsia="Times New Roman" w:hAnsi="Times New Roman" w:cs="Times New Roman"/>
          <w:sz w:val="20"/>
          <w:szCs w:val="20"/>
        </w:rPr>
      </w:pPr>
      <w:r w:rsidRPr="009D6CCA">
        <w:rPr>
          <w:rFonts w:ascii="Times New Roman" w:eastAsia="Times New Roman" w:hAnsi="Times New Roman" w:cs="Times New Roman"/>
        </w:rPr>
        <w:lastRenderedPageBreak/>
        <w:t>Carol DeLoach, Chief Executive Officer</w:t>
      </w:r>
      <w:r w:rsidRPr="009D6CCA">
        <w:rPr>
          <w:rFonts w:ascii="Times New Roman" w:eastAsia="Times New Roman" w:hAnsi="Times New Roman" w:cs="Times New Roman"/>
          <w:sz w:val="20"/>
          <w:szCs w:val="20"/>
        </w:rPr>
        <w:tab/>
      </w:r>
      <w:r w:rsidRPr="009D6CCA">
        <w:rPr>
          <w:rFonts w:ascii="Times New Roman" w:eastAsia="Times New Roman" w:hAnsi="Times New Roman" w:cs="Times New Roman"/>
          <w:sz w:val="20"/>
          <w:szCs w:val="20"/>
        </w:rPr>
        <w:tab/>
      </w:r>
      <w:r w:rsidR="009D6CCA" w:rsidRPr="009D6CCA">
        <w:rPr>
          <w:rFonts w:ascii="Times New Roman" w:eastAsia="Times New Roman" w:hAnsi="Times New Roman" w:cs="Times New Roman"/>
        </w:rPr>
        <w:t>Date</w:t>
      </w:r>
    </w:p>
    <w:p w14:paraId="60BD8BCE" w14:textId="77777777" w:rsidR="002A7B29" w:rsidRPr="009D6CCA" w:rsidRDefault="009D6CCA">
      <w:pPr>
        <w:spacing w:before="11"/>
        <w:rPr>
          <w:rFonts w:ascii="Times New Roman" w:eastAsia="Times New Roman" w:hAnsi="Times New Roman" w:cs="Times New Roman"/>
          <w:sz w:val="20"/>
          <w:szCs w:val="20"/>
        </w:rPr>
      </w:pPr>
      <w:r w:rsidRPr="009D6CCA">
        <w:rPr>
          <w:rFonts w:ascii="Times New Roman" w:eastAsia="Times New Roman" w:hAnsi="Times New Roman" w:cs="Times New Roman"/>
          <w:sz w:val="20"/>
          <w:szCs w:val="20"/>
        </w:rPr>
        <w:t>Dever</w:t>
      </w:r>
      <w:r w:rsidR="007348AE" w:rsidRPr="009D6CCA">
        <w:rPr>
          <w:rFonts w:ascii="Times New Roman" w:eastAsia="Times New Roman" w:hAnsi="Times New Roman" w:cs="Times New Roman"/>
          <w:sz w:val="20"/>
          <w:szCs w:val="20"/>
        </w:rPr>
        <w:t xml:space="preserve">eux Community Based Car of Okeechobee      </w:t>
      </w:r>
    </w:p>
    <w:p w14:paraId="62A938CC" w14:textId="77777777" w:rsidR="007348AE" w:rsidRPr="009D6CCA" w:rsidRDefault="007348AE">
      <w:pPr>
        <w:spacing w:before="11"/>
        <w:rPr>
          <w:rFonts w:ascii="Times New Roman" w:eastAsia="Times New Roman" w:hAnsi="Times New Roman" w:cs="Times New Roman"/>
          <w:sz w:val="20"/>
          <w:szCs w:val="20"/>
        </w:rPr>
      </w:pPr>
      <w:r w:rsidRPr="009D6CCA">
        <w:rPr>
          <w:rFonts w:ascii="Times New Roman" w:eastAsia="Times New Roman" w:hAnsi="Times New Roman" w:cs="Times New Roman"/>
          <w:sz w:val="20"/>
          <w:szCs w:val="20"/>
        </w:rPr>
        <w:t>and the Treasure Coast</w:t>
      </w:r>
    </w:p>
    <w:p w14:paraId="10F4D795" w14:textId="77777777" w:rsidR="009D6CCA" w:rsidRDefault="009D6CCA">
      <w:pPr>
        <w:spacing w:before="11"/>
        <w:rPr>
          <w:rFonts w:ascii="Times New Roman" w:eastAsia="Times New Roman" w:hAnsi="Times New Roman" w:cs="Times New Roman"/>
          <w:sz w:val="24"/>
          <w:szCs w:val="24"/>
        </w:rPr>
      </w:pPr>
    </w:p>
    <w:p w14:paraId="1BFF3111" w14:textId="77777777" w:rsidR="007348AE" w:rsidRDefault="009D6CCA">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      __________</w:t>
      </w:r>
    </w:p>
    <w:p w14:paraId="280A2D06" w14:textId="77777777" w:rsidR="007348AE" w:rsidRPr="009D6CCA" w:rsidRDefault="007348AE">
      <w:pPr>
        <w:spacing w:before="11"/>
        <w:rPr>
          <w:rFonts w:ascii="Times New Roman" w:eastAsia="Times New Roman" w:hAnsi="Times New Roman" w:cs="Times New Roman"/>
        </w:rPr>
      </w:pPr>
      <w:r w:rsidRPr="009D6CCA">
        <w:rPr>
          <w:rFonts w:ascii="Times New Roman" w:eastAsia="Times New Roman" w:hAnsi="Times New Roman" w:cs="Times New Roman"/>
        </w:rPr>
        <w:t>Jennifer Idlette</w:t>
      </w:r>
      <w:r w:rsidRPr="009D6CCA">
        <w:rPr>
          <w:rFonts w:ascii="Times New Roman" w:eastAsia="Times New Roman" w:hAnsi="Times New Roman" w:cs="Times New Roman"/>
        </w:rPr>
        <w:tab/>
      </w:r>
      <w:r w:rsidRPr="009D6CCA">
        <w:rPr>
          <w:rFonts w:ascii="Times New Roman" w:eastAsia="Times New Roman" w:hAnsi="Times New Roman" w:cs="Times New Roman"/>
        </w:rPr>
        <w:tab/>
      </w:r>
      <w:r w:rsidRPr="009D6CCA">
        <w:rPr>
          <w:rFonts w:ascii="Times New Roman" w:eastAsia="Times New Roman" w:hAnsi="Times New Roman" w:cs="Times New Roman"/>
        </w:rPr>
        <w:tab/>
      </w:r>
      <w:r w:rsidRPr="009D6CCA">
        <w:rPr>
          <w:rFonts w:ascii="Times New Roman" w:eastAsia="Times New Roman" w:hAnsi="Times New Roman" w:cs="Times New Roman"/>
        </w:rPr>
        <w:tab/>
      </w:r>
      <w:r w:rsidR="009D6CCA">
        <w:rPr>
          <w:rFonts w:ascii="Times New Roman" w:eastAsia="Times New Roman" w:hAnsi="Times New Roman" w:cs="Times New Roman"/>
        </w:rPr>
        <w:t xml:space="preserve">             </w:t>
      </w:r>
      <w:r w:rsidR="009D6CCA" w:rsidRPr="009D6CCA">
        <w:rPr>
          <w:rFonts w:ascii="Times New Roman" w:eastAsia="Times New Roman" w:hAnsi="Times New Roman" w:cs="Times New Roman"/>
        </w:rPr>
        <w:t>Date</w:t>
      </w:r>
      <w:r w:rsidRPr="009D6CCA">
        <w:rPr>
          <w:rFonts w:ascii="Times New Roman" w:eastAsia="Times New Roman" w:hAnsi="Times New Roman" w:cs="Times New Roman"/>
        </w:rPr>
        <w:tab/>
      </w:r>
    </w:p>
    <w:p w14:paraId="296DFC79" w14:textId="77777777" w:rsidR="007348AE" w:rsidRPr="009D6CCA" w:rsidRDefault="007348AE">
      <w:pPr>
        <w:spacing w:before="11"/>
        <w:rPr>
          <w:rFonts w:ascii="Times New Roman" w:eastAsia="Times New Roman" w:hAnsi="Times New Roman" w:cs="Times New Roman"/>
          <w:sz w:val="20"/>
          <w:szCs w:val="20"/>
        </w:rPr>
      </w:pPr>
      <w:r w:rsidRPr="009D6CCA">
        <w:rPr>
          <w:rFonts w:ascii="Times New Roman" w:eastAsia="Times New Roman" w:hAnsi="Times New Roman" w:cs="Times New Roman"/>
          <w:sz w:val="20"/>
          <w:szCs w:val="20"/>
        </w:rPr>
        <w:t>Director of Transportation</w:t>
      </w:r>
      <w:r w:rsidRPr="009D6CCA">
        <w:rPr>
          <w:rFonts w:ascii="Times New Roman" w:eastAsia="Times New Roman" w:hAnsi="Times New Roman" w:cs="Times New Roman"/>
          <w:sz w:val="20"/>
          <w:szCs w:val="20"/>
        </w:rPr>
        <w:tab/>
      </w:r>
      <w:r w:rsidRPr="009D6CCA">
        <w:rPr>
          <w:rFonts w:ascii="Times New Roman" w:eastAsia="Times New Roman" w:hAnsi="Times New Roman" w:cs="Times New Roman"/>
          <w:sz w:val="20"/>
          <w:szCs w:val="20"/>
        </w:rPr>
        <w:tab/>
        <w:t xml:space="preserve">                       </w:t>
      </w:r>
    </w:p>
    <w:p w14:paraId="7B7B77C2" w14:textId="77777777" w:rsidR="007348AE" w:rsidRPr="009D6CCA" w:rsidRDefault="007348AE">
      <w:pPr>
        <w:spacing w:before="11"/>
        <w:rPr>
          <w:rFonts w:ascii="Times New Roman" w:eastAsia="Times New Roman" w:hAnsi="Times New Roman" w:cs="Times New Roman"/>
          <w:sz w:val="20"/>
          <w:szCs w:val="20"/>
        </w:rPr>
      </w:pPr>
      <w:r w:rsidRPr="009D6CCA">
        <w:rPr>
          <w:rFonts w:ascii="Times New Roman" w:eastAsia="Times New Roman" w:hAnsi="Times New Roman" w:cs="Times New Roman"/>
          <w:sz w:val="20"/>
          <w:szCs w:val="20"/>
        </w:rPr>
        <w:t>Indian River County Public Schools</w:t>
      </w:r>
    </w:p>
    <w:p w14:paraId="4AAE4A75" w14:textId="77777777" w:rsidR="009D6CCA" w:rsidRDefault="009D6CCA">
      <w:pPr>
        <w:spacing w:before="11"/>
        <w:rPr>
          <w:rFonts w:ascii="Times New Roman" w:eastAsia="Times New Roman" w:hAnsi="Times New Roman" w:cs="Times New Roman"/>
          <w:sz w:val="24"/>
          <w:szCs w:val="24"/>
        </w:rPr>
      </w:pPr>
    </w:p>
    <w:p w14:paraId="1B6B4372" w14:textId="77777777" w:rsidR="007348AE" w:rsidRDefault="009D6CCA">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      __________</w:t>
      </w:r>
    </w:p>
    <w:p w14:paraId="7D073730" w14:textId="77777777" w:rsidR="007348AE" w:rsidRPr="009D6CCA" w:rsidRDefault="007348AE">
      <w:pPr>
        <w:spacing w:before="11"/>
        <w:rPr>
          <w:rFonts w:ascii="Times New Roman" w:eastAsia="Times New Roman" w:hAnsi="Times New Roman" w:cs="Times New Roman"/>
        </w:rPr>
      </w:pPr>
      <w:r w:rsidRPr="009D6CCA">
        <w:rPr>
          <w:rFonts w:ascii="Times New Roman" w:eastAsia="Times New Roman" w:hAnsi="Times New Roman" w:cs="Times New Roman"/>
        </w:rPr>
        <w:t>Dr. Mark J. Rendell</w:t>
      </w:r>
      <w:r w:rsidRPr="009D6CCA">
        <w:rPr>
          <w:rFonts w:ascii="Times New Roman" w:eastAsia="Times New Roman" w:hAnsi="Times New Roman" w:cs="Times New Roman"/>
        </w:rPr>
        <w:tab/>
      </w:r>
      <w:r w:rsidRPr="009D6CCA">
        <w:rPr>
          <w:rFonts w:ascii="Times New Roman" w:eastAsia="Times New Roman" w:hAnsi="Times New Roman" w:cs="Times New Roman"/>
        </w:rPr>
        <w:tab/>
      </w:r>
      <w:r w:rsidRPr="009D6CCA">
        <w:rPr>
          <w:rFonts w:ascii="Times New Roman" w:eastAsia="Times New Roman" w:hAnsi="Times New Roman" w:cs="Times New Roman"/>
        </w:rPr>
        <w:tab/>
      </w:r>
      <w:r w:rsidRPr="009D6CCA">
        <w:rPr>
          <w:rFonts w:ascii="Times New Roman" w:eastAsia="Times New Roman" w:hAnsi="Times New Roman" w:cs="Times New Roman"/>
        </w:rPr>
        <w:tab/>
      </w:r>
      <w:r w:rsidR="009D6CCA">
        <w:rPr>
          <w:rFonts w:ascii="Times New Roman" w:eastAsia="Times New Roman" w:hAnsi="Times New Roman" w:cs="Times New Roman"/>
        </w:rPr>
        <w:t>Date</w:t>
      </w:r>
      <w:r w:rsidRPr="009D6CCA">
        <w:rPr>
          <w:rFonts w:ascii="Times New Roman" w:eastAsia="Times New Roman" w:hAnsi="Times New Roman" w:cs="Times New Roman"/>
        </w:rPr>
        <w:tab/>
      </w:r>
    </w:p>
    <w:p w14:paraId="18DD3748" w14:textId="77777777" w:rsidR="007348AE" w:rsidRPr="009D6CCA" w:rsidRDefault="007348AE">
      <w:pPr>
        <w:spacing w:before="11"/>
        <w:rPr>
          <w:rFonts w:ascii="Times New Roman" w:eastAsia="Times New Roman" w:hAnsi="Times New Roman" w:cs="Times New Roman"/>
          <w:sz w:val="20"/>
          <w:szCs w:val="20"/>
        </w:rPr>
      </w:pPr>
      <w:r w:rsidRPr="009D6CCA">
        <w:rPr>
          <w:rFonts w:ascii="Times New Roman" w:eastAsia="Times New Roman" w:hAnsi="Times New Roman" w:cs="Times New Roman"/>
          <w:sz w:val="20"/>
          <w:szCs w:val="20"/>
        </w:rPr>
        <w:t xml:space="preserve">Superintendent of Schools </w:t>
      </w:r>
      <w:r w:rsidRPr="009D6CCA">
        <w:rPr>
          <w:rFonts w:ascii="Times New Roman" w:eastAsia="Times New Roman" w:hAnsi="Times New Roman" w:cs="Times New Roman"/>
          <w:sz w:val="20"/>
          <w:szCs w:val="20"/>
        </w:rPr>
        <w:tab/>
        <w:t xml:space="preserve">                                    </w:t>
      </w:r>
    </w:p>
    <w:p w14:paraId="799E8EF5" w14:textId="77777777" w:rsidR="00F53F45" w:rsidRDefault="007348AE">
      <w:pPr>
        <w:spacing w:before="11"/>
        <w:rPr>
          <w:rFonts w:ascii="Times New Roman" w:eastAsia="Times New Roman" w:hAnsi="Times New Roman" w:cs="Times New Roman"/>
          <w:sz w:val="20"/>
          <w:szCs w:val="20"/>
        </w:rPr>
      </w:pPr>
      <w:r w:rsidRPr="009D6CCA">
        <w:rPr>
          <w:rFonts w:ascii="Times New Roman" w:eastAsia="Times New Roman" w:hAnsi="Times New Roman" w:cs="Times New Roman"/>
          <w:sz w:val="20"/>
          <w:szCs w:val="20"/>
        </w:rPr>
        <w:t>Indian River County Public Schools</w:t>
      </w:r>
      <w:r w:rsidR="00EA15D7">
        <w:rPr>
          <w:rFonts w:ascii="Times New Roman" w:eastAsia="Times New Roman" w:hAnsi="Times New Roman" w:cs="Times New Roman"/>
          <w:sz w:val="20"/>
          <w:szCs w:val="20"/>
        </w:rPr>
        <w:t xml:space="preserve">     </w:t>
      </w:r>
    </w:p>
    <w:sectPr w:rsidR="00F53F45">
      <w:footerReference w:type="default" r:id="rId7"/>
      <w:pgSz w:w="12240" w:h="15840"/>
      <w:pgMar w:top="1380" w:right="1460" w:bottom="1200" w:left="168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701EB" w14:textId="77777777" w:rsidR="00A4321C" w:rsidRDefault="00A4321C">
      <w:r>
        <w:separator/>
      </w:r>
    </w:p>
  </w:endnote>
  <w:endnote w:type="continuationSeparator" w:id="0">
    <w:p w14:paraId="6D731958" w14:textId="77777777" w:rsidR="00A4321C" w:rsidRDefault="00A4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B514F" w14:textId="77777777" w:rsidR="00066024" w:rsidRDefault="00066024">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650D7DB3" wp14:editId="519C218E">
              <wp:simplePos x="0" y="0"/>
              <wp:positionH relativeFrom="page">
                <wp:posOffset>3560445</wp:posOffset>
              </wp:positionH>
              <wp:positionV relativeFrom="page">
                <wp:posOffset>9274175</wp:posOffset>
              </wp:positionV>
              <wp:extent cx="65278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549874" w14:textId="12B7FDEB" w:rsidR="00066024" w:rsidRDefault="00066024">
                          <w:pPr>
                            <w:spacing w:line="245" w:lineRule="exact"/>
                            <w:ind w:left="20"/>
                            <w:rPr>
                              <w:rFonts w:ascii="Calibri" w:eastAsia="Calibri" w:hAnsi="Calibri" w:cs="Calibri"/>
                            </w:rPr>
                          </w:pPr>
                          <w:r>
                            <w:rPr>
                              <w:rFonts w:ascii="Calibri"/>
                              <w:spacing w:val="-1"/>
                            </w:rPr>
                            <w:t>Page</w:t>
                          </w:r>
                          <w:r>
                            <w:rPr>
                              <w:rFonts w:ascii="Calibri"/>
                              <w:spacing w:val="-2"/>
                            </w:rPr>
                            <w:t xml:space="preserve"> </w:t>
                          </w:r>
                          <w:r>
                            <w:fldChar w:fldCharType="begin"/>
                          </w:r>
                          <w:r>
                            <w:rPr>
                              <w:rFonts w:ascii="Calibri"/>
                              <w:b/>
                            </w:rPr>
                            <w:instrText xml:space="preserve"> PAGE </w:instrText>
                          </w:r>
                          <w:r>
                            <w:fldChar w:fldCharType="separate"/>
                          </w:r>
                          <w:r w:rsidR="00426B05">
                            <w:rPr>
                              <w:rFonts w:ascii="Calibri"/>
                              <w:b/>
                              <w:noProof/>
                            </w:rPr>
                            <w:t>1</w:t>
                          </w:r>
                          <w:r>
                            <w:fldChar w:fldCharType="end"/>
                          </w:r>
                          <w:r>
                            <w:rPr>
                              <w:rFonts w:ascii="Calibri"/>
                              <w:b/>
                              <w:spacing w:val="-1"/>
                            </w:rPr>
                            <w:t xml:space="preserve"> </w:t>
                          </w:r>
                          <w:r>
                            <w:rPr>
                              <w:rFonts w:ascii="Calibri"/>
                            </w:rPr>
                            <w:t>of</w:t>
                          </w:r>
                          <w:r>
                            <w:rPr>
                              <w:rFonts w:ascii="Calibri"/>
                              <w:spacing w:val="-2"/>
                            </w:rPr>
                            <w:t xml:space="preserve"> </w:t>
                          </w:r>
                          <w:r w:rsidR="00665834">
                            <w:rPr>
                              <w:rFonts w:ascii="Calibri"/>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D7DB3" id="_x0000_t202" coordsize="21600,21600" o:spt="202" path="m,l,21600r21600,l21600,xe">
              <v:stroke joinstyle="miter"/>
              <v:path gradientshapeok="t" o:connecttype="rect"/>
            </v:shapetype>
            <v:shape id="Text Box 1" o:spid="_x0000_s1026" type="#_x0000_t202" style="position:absolute;margin-left:280.35pt;margin-top:730.25pt;width:51.4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" filled="f" stroked="f">
              <v:textbox inset="0,0,0,0">
                <w:txbxContent>
                  <w:p w14:paraId="12549874" w14:textId="12B7FDEB" w:rsidR="00066024" w:rsidRDefault="00066024">
                    <w:pPr>
                      <w:spacing w:line="245" w:lineRule="exact"/>
                      <w:ind w:left="20"/>
                      <w:rPr>
                        <w:rFonts w:ascii="Calibri" w:eastAsia="Calibri" w:hAnsi="Calibri" w:cs="Calibri"/>
                      </w:rPr>
                    </w:pPr>
                    <w:r>
                      <w:rPr>
                        <w:rFonts w:ascii="Calibri"/>
                        <w:spacing w:val="-1"/>
                      </w:rPr>
                      <w:t>Page</w:t>
                    </w:r>
                    <w:r>
                      <w:rPr>
                        <w:rFonts w:ascii="Calibri"/>
                        <w:spacing w:val="-2"/>
                      </w:rPr>
                      <w:t xml:space="preserve"> </w:t>
                    </w:r>
                    <w:r>
                      <w:fldChar w:fldCharType="begin"/>
                    </w:r>
                    <w:r>
                      <w:rPr>
                        <w:rFonts w:ascii="Calibri"/>
                        <w:b/>
                      </w:rPr>
                      <w:instrText xml:space="preserve"> PAGE </w:instrText>
                    </w:r>
                    <w:r>
                      <w:fldChar w:fldCharType="separate"/>
                    </w:r>
                    <w:r w:rsidR="00426B05">
                      <w:rPr>
                        <w:rFonts w:ascii="Calibri"/>
                        <w:b/>
                        <w:noProof/>
                      </w:rPr>
                      <w:t>1</w:t>
                    </w:r>
                    <w:r>
                      <w:fldChar w:fldCharType="end"/>
                    </w:r>
                    <w:r>
                      <w:rPr>
                        <w:rFonts w:ascii="Calibri"/>
                        <w:b/>
                        <w:spacing w:val="-1"/>
                      </w:rPr>
                      <w:t xml:space="preserve"> </w:t>
                    </w:r>
                    <w:r>
                      <w:rPr>
                        <w:rFonts w:ascii="Calibri"/>
                      </w:rPr>
                      <w:t>of</w:t>
                    </w:r>
                    <w:r>
                      <w:rPr>
                        <w:rFonts w:ascii="Calibri"/>
                        <w:spacing w:val="-2"/>
                      </w:rPr>
                      <w:t xml:space="preserve"> </w:t>
                    </w:r>
                    <w:r w:rsidR="00665834">
                      <w:rPr>
                        <w:rFonts w:ascii="Calibri"/>
                        <w:b/>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86378" w14:textId="77777777" w:rsidR="00A4321C" w:rsidRDefault="00A4321C">
      <w:r>
        <w:separator/>
      </w:r>
    </w:p>
  </w:footnote>
  <w:footnote w:type="continuationSeparator" w:id="0">
    <w:p w14:paraId="0A552E85" w14:textId="77777777" w:rsidR="00A4321C" w:rsidRDefault="00A43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3314D"/>
    <w:multiLevelType w:val="hybridMultilevel"/>
    <w:tmpl w:val="136A0D52"/>
    <w:lvl w:ilvl="0" w:tplc="66845FA6">
      <w:start w:val="1"/>
      <w:numFmt w:val="bullet"/>
      <w:lvlText w:val=""/>
      <w:lvlJc w:val="left"/>
      <w:pPr>
        <w:ind w:left="820" w:hanging="360"/>
      </w:pPr>
      <w:rPr>
        <w:rFonts w:ascii="Symbol" w:eastAsia="Symbol" w:hAnsi="Symbol" w:hint="default"/>
        <w:sz w:val="24"/>
        <w:szCs w:val="24"/>
      </w:rPr>
    </w:lvl>
    <w:lvl w:ilvl="1" w:tplc="CCC67F18">
      <w:start w:val="1"/>
      <w:numFmt w:val="bullet"/>
      <w:lvlText w:val="•"/>
      <w:lvlJc w:val="left"/>
      <w:pPr>
        <w:ind w:left="1690" w:hanging="360"/>
      </w:pPr>
      <w:rPr>
        <w:rFonts w:hint="default"/>
      </w:rPr>
    </w:lvl>
    <w:lvl w:ilvl="2" w:tplc="2E7248F8">
      <w:start w:val="1"/>
      <w:numFmt w:val="bullet"/>
      <w:lvlText w:val="•"/>
      <w:lvlJc w:val="left"/>
      <w:pPr>
        <w:ind w:left="2560" w:hanging="360"/>
      </w:pPr>
      <w:rPr>
        <w:rFonts w:hint="default"/>
      </w:rPr>
    </w:lvl>
    <w:lvl w:ilvl="3" w:tplc="B0FC65B4">
      <w:start w:val="1"/>
      <w:numFmt w:val="bullet"/>
      <w:lvlText w:val="•"/>
      <w:lvlJc w:val="left"/>
      <w:pPr>
        <w:ind w:left="3430" w:hanging="360"/>
      </w:pPr>
      <w:rPr>
        <w:rFonts w:hint="default"/>
      </w:rPr>
    </w:lvl>
    <w:lvl w:ilvl="4" w:tplc="FF38ADFA">
      <w:start w:val="1"/>
      <w:numFmt w:val="bullet"/>
      <w:lvlText w:val="•"/>
      <w:lvlJc w:val="left"/>
      <w:pPr>
        <w:ind w:left="4300" w:hanging="360"/>
      </w:pPr>
      <w:rPr>
        <w:rFonts w:hint="default"/>
      </w:rPr>
    </w:lvl>
    <w:lvl w:ilvl="5" w:tplc="F85C71D0">
      <w:start w:val="1"/>
      <w:numFmt w:val="bullet"/>
      <w:lvlText w:val="•"/>
      <w:lvlJc w:val="left"/>
      <w:pPr>
        <w:ind w:left="5170" w:hanging="360"/>
      </w:pPr>
      <w:rPr>
        <w:rFonts w:hint="default"/>
      </w:rPr>
    </w:lvl>
    <w:lvl w:ilvl="6" w:tplc="A48AD42E">
      <w:start w:val="1"/>
      <w:numFmt w:val="bullet"/>
      <w:lvlText w:val="•"/>
      <w:lvlJc w:val="left"/>
      <w:pPr>
        <w:ind w:left="6040" w:hanging="360"/>
      </w:pPr>
      <w:rPr>
        <w:rFonts w:hint="default"/>
      </w:rPr>
    </w:lvl>
    <w:lvl w:ilvl="7" w:tplc="71B82CEE">
      <w:start w:val="1"/>
      <w:numFmt w:val="bullet"/>
      <w:lvlText w:val="•"/>
      <w:lvlJc w:val="left"/>
      <w:pPr>
        <w:ind w:left="6910" w:hanging="360"/>
      </w:pPr>
      <w:rPr>
        <w:rFonts w:hint="default"/>
      </w:rPr>
    </w:lvl>
    <w:lvl w:ilvl="8" w:tplc="344E0672">
      <w:start w:val="1"/>
      <w:numFmt w:val="bullet"/>
      <w:lvlText w:val="•"/>
      <w:lvlJc w:val="left"/>
      <w:pPr>
        <w:ind w:left="77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45"/>
    <w:rsid w:val="00066024"/>
    <w:rsid w:val="00091407"/>
    <w:rsid w:val="000E06F6"/>
    <w:rsid w:val="0011203D"/>
    <w:rsid w:val="00122F54"/>
    <w:rsid w:val="00146A61"/>
    <w:rsid w:val="001F7624"/>
    <w:rsid w:val="00213D63"/>
    <w:rsid w:val="002A7B29"/>
    <w:rsid w:val="002F5F11"/>
    <w:rsid w:val="00317F6E"/>
    <w:rsid w:val="00337540"/>
    <w:rsid w:val="003A5224"/>
    <w:rsid w:val="003E7C31"/>
    <w:rsid w:val="00426B05"/>
    <w:rsid w:val="004A611E"/>
    <w:rsid w:val="0050694D"/>
    <w:rsid w:val="00552188"/>
    <w:rsid w:val="005742AE"/>
    <w:rsid w:val="00594F6C"/>
    <w:rsid w:val="005E5F67"/>
    <w:rsid w:val="00602F72"/>
    <w:rsid w:val="00604C3B"/>
    <w:rsid w:val="00665834"/>
    <w:rsid w:val="007348AE"/>
    <w:rsid w:val="00764448"/>
    <w:rsid w:val="00782B63"/>
    <w:rsid w:val="0078703D"/>
    <w:rsid w:val="00830A5F"/>
    <w:rsid w:val="008E3477"/>
    <w:rsid w:val="00984989"/>
    <w:rsid w:val="009D6CCA"/>
    <w:rsid w:val="00A31612"/>
    <w:rsid w:val="00A4321C"/>
    <w:rsid w:val="00B02EE5"/>
    <w:rsid w:val="00B06451"/>
    <w:rsid w:val="00B46FB6"/>
    <w:rsid w:val="00B8789B"/>
    <w:rsid w:val="00B91EF6"/>
    <w:rsid w:val="00C45740"/>
    <w:rsid w:val="00D03D71"/>
    <w:rsid w:val="00D2077A"/>
    <w:rsid w:val="00D75CB1"/>
    <w:rsid w:val="00DA67A0"/>
    <w:rsid w:val="00E066E3"/>
    <w:rsid w:val="00EA15D7"/>
    <w:rsid w:val="00F53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78F7C8"/>
  <w15:docId w15:val="{9B45CF95-E2B2-4AD0-BF44-6E00767A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185"/>
      <w:ind w:left="2"/>
      <w:outlineLvl w:val="0"/>
    </w:pPr>
    <w:rPr>
      <w:rFonts w:ascii="Times New Roman" w:eastAsia="Times New Roman" w:hAnsi="Times New Roman"/>
      <w:b/>
      <w:bCs/>
      <w:sz w:val="28"/>
      <w:szCs w:val="28"/>
    </w:rPr>
  </w:style>
  <w:style w:type="paragraph" w:styleId="Heading2">
    <w:name w:val="heading 2"/>
    <w:basedOn w:val="Normal"/>
    <w:uiPriority w:val="1"/>
    <w:qFormat/>
    <w:pPr>
      <w:ind w:left="100"/>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7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540"/>
    <w:rPr>
      <w:rFonts w:ascii="Segoe UI" w:hAnsi="Segoe UI" w:cs="Segoe UI"/>
      <w:sz w:val="18"/>
      <w:szCs w:val="18"/>
    </w:rPr>
  </w:style>
  <w:style w:type="paragraph" w:styleId="Header">
    <w:name w:val="header"/>
    <w:basedOn w:val="Normal"/>
    <w:link w:val="HeaderChar"/>
    <w:uiPriority w:val="99"/>
    <w:unhideWhenUsed/>
    <w:rsid w:val="00665834"/>
    <w:pPr>
      <w:tabs>
        <w:tab w:val="center" w:pos="4680"/>
        <w:tab w:val="right" w:pos="9360"/>
      </w:tabs>
    </w:pPr>
  </w:style>
  <w:style w:type="character" w:customStyle="1" w:styleId="HeaderChar">
    <w:name w:val="Header Char"/>
    <w:basedOn w:val="DefaultParagraphFont"/>
    <w:link w:val="Header"/>
    <w:uiPriority w:val="99"/>
    <w:rsid w:val="00665834"/>
  </w:style>
  <w:style w:type="paragraph" w:styleId="Footer">
    <w:name w:val="footer"/>
    <w:basedOn w:val="Normal"/>
    <w:link w:val="FooterChar"/>
    <w:uiPriority w:val="99"/>
    <w:unhideWhenUsed/>
    <w:rsid w:val="00665834"/>
    <w:pPr>
      <w:tabs>
        <w:tab w:val="center" w:pos="4680"/>
        <w:tab w:val="right" w:pos="9360"/>
      </w:tabs>
    </w:pPr>
  </w:style>
  <w:style w:type="character" w:customStyle="1" w:styleId="FooterChar">
    <w:name w:val="Footer Char"/>
    <w:basedOn w:val="DefaultParagraphFont"/>
    <w:link w:val="Footer"/>
    <w:uiPriority w:val="99"/>
    <w:rsid w:val="00665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TOMLINSON, BILL</dc:creator>
  <cp:lastModifiedBy>Potter, Shelly</cp:lastModifiedBy>
  <cp:revision>2</cp:revision>
  <cp:lastPrinted>2016-11-28T20:43:00Z</cp:lastPrinted>
  <dcterms:created xsi:type="dcterms:W3CDTF">2016-11-29T15:16:00Z</dcterms:created>
  <dcterms:modified xsi:type="dcterms:W3CDTF">2016-11-29T15:16:00Z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LastSaved">
    <vt:filetime>2016-11-17T00:00:00Z</vt:filetime>
  </property>
</Properties>
</file>